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EF2" w:rsidRPr="00BF78AC" w:rsidRDefault="00FA4218">
      <w:pPr>
        <w:jc w:val="center"/>
        <w:rPr>
          <w:rFonts w:ascii="Times New Roman" w:eastAsia="微软雅黑" w:hAnsi="Times New Roman" w:cs="Times New Roman"/>
          <w:b/>
          <w:bCs/>
          <w:color w:val="0070C0"/>
          <w:sz w:val="36"/>
          <w:szCs w:val="32"/>
        </w:rPr>
      </w:pPr>
      <w:bookmarkStart w:id="0" w:name="_GoBack"/>
      <w:r w:rsidRPr="00BF78AC">
        <w:rPr>
          <w:rFonts w:ascii="Times New Roman" w:eastAsia="微软雅黑" w:hAnsi="Times New Roman" w:cs="Times New Roman"/>
          <w:b/>
          <w:bCs/>
          <w:color w:val="0070C0"/>
          <w:sz w:val="36"/>
          <w:szCs w:val="32"/>
        </w:rPr>
        <w:t>第</w:t>
      </w:r>
      <w:r w:rsidRPr="00BF78AC">
        <w:rPr>
          <w:rFonts w:ascii="Times New Roman" w:eastAsia="微软雅黑" w:hAnsi="Times New Roman" w:cs="Times New Roman" w:hint="eastAsia"/>
          <w:b/>
          <w:bCs/>
          <w:color w:val="0070C0"/>
          <w:sz w:val="36"/>
          <w:szCs w:val="32"/>
        </w:rPr>
        <w:t>八</w:t>
      </w:r>
      <w:r w:rsidRPr="00BF78AC">
        <w:rPr>
          <w:rFonts w:ascii="Times New Roman" w:eastAsia="微软雅黑" w:hAnsi="Times New Roman" w:cs="Times New Roman"/>
          <w:b/>
          <w:bCs/>
          <w:color w:val="0070C0"/>
          <w:sz w:val="36"/>
          <w:szCs w:val="32"/>
        </w:rPr>
        <w:t>章</w:t>
      </w:r>
      <w:r w:rsidRPr="00BF78AC">
        <w:rPr>
          <w:rFonts w:ascii="Times New Roman" w:eastAsia="微软雅黑" w:hAnsi="Times New Roman" w:cs="Times New Roman" w:hint="eastAsia"/>
          <w:b/>
          <w:bCs/>
          <w:color w:val="0070C0"/>
          <w:sz w:val="36"/>
          <w:szCs w:val="32"/>
        </w:rPr>
        <w:t xml:space="preserve"> </w:t>
      </w:r>
      <w:r w:rsidRPr="00BF78AC">
        <w:rPr>
          <w:rFonts w:ascii="Times New Roman" w:eastAsia="微软雅黑" w:hAnsi="Times New Roman" w:cs="Times New Roman"/>
          <w:b/>
          <w:bCs/>
          <w:color w:val="0070C0"/>
          <w:sz w:val="36"/>
          <w:szCs w:val="32"/>
        </w:rPr>
        <w:t>运动和力</w:t>
      </w:r>
      <w:r w:rsidRPr="00BF78AC">
        <w:rPr>
          <w:rFonts w:ascii="Times New Roman" w:eastAsia="微软雅黑" w:hAnsi="Times New Roman" w:cs="Times New Roman"/>
          <w:b/>
          <w:bCs/>
          <w:color w:val="0070C0"/>
          <w:sz w:val="36"/>
          <w:szCs w:val="32"/>
        </w:rPr>
        <w:t xml:space="preserve"> </w:t>
      </w:r>
      <w:r w:rsidRPr="00BF78AC">
        <w:rPr>
          <w:rFonts w:ascii="Times New Roman" w:eastAsia="微软雅黑" w:hAnsi="Times New Roman" w:cs="Times New Roman" w:hint="eastAsia"/>
          <w:b/>
          <w:bCs/>
          <w:color w:val="0070C0"/>
          <w:sz w:val="36"/>
          <w:szCs w:val="32"/>
        </w:rPr>
        <w:t>章末复习与测试题</w:t>
      </w:r>
    </w:p>
    <w:bookmarkEnd w:id="0"/>
    <w:p w:rsidR="00255EF2" w:rsidRDefault="00FA4218">
      <w:pPr>
        <w:rPr>
          <w:rFonts w:ascii="Times New Roman" w:eastAsia="宋体" w:hAnsi="Times New Roman" w:cs="Times New Roman"/>
          <w:b/>
          <w:bCs/>
          <w:szCs w:val="21"/>
        </w:rPr>
      </w:pPr>
      <w:r>
        <w:rPr>
          <w:rFonts w:ascii="Times New Roman" w:eastAsia="宋体" w:hAnsi="Times New Roman" w:cs="Times New Roman"/>
          <w:b/>
          <w:bCs/>
          <w:szCs w:val="21"/>
        </w:rPr>
        <w:t>一、选择题</w:t>
      </w:r>
    </w:p>
    <w:p w:rsidR="00255EF2" w:rsidRDefault="00FA4218">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．在日常生活中，摩擦的现象普遍存在，有益的摩擦需要增大，有害的摩擦需要减小。下列实例中是为了减小摩擦的是（　　）</w:t>
      </w:r>
    </w:p>
    <w:p w:rsidR="00255EF2" w:rsidRDefault="00FA4218">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．自行车的轮胎上有花纹</w:t>
      </w:r>
      <w:r>
        <w:tab/>
      </w:r>
    </w:p>
    <w:p w:rsidR="00255EF2" w:rsidRDefault="00FA4218">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．自行车的脚蹬表面凹凸不平</w:t>
      </w:r>
      <w:r>
        <w:tab/>
      </w:r>
    </w:p>
    <w:p w:rsidR="00255EF2" w:rsidRDefault="00FA4218">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．自行车的车轴处加润滑油</w:t>
      </w:r>
      <w:r>
        <w:tab/>
      </w:r>
    </w:p>
    <w:p w:rsidR="00255EF2" w:rsidRDefault="00FA4218">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．自行车刹车时捏紧刹车闸</w:t>
      </w:r>
    </w:p>
    <w:p w:rsidR="00255EF2" w:rsidRDefault="00FA4218">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、自行车的轮胎上有花纹，是在压力一定时，通过增大接触面的粗糙程度来增大摩擦力，故</w:t>
      </w:r>
      <w:r>
        <w:rPr>
          <w:rFonts w:ascii="Times New Roman" w:eastAsia="新宋体" w:hAnsi="Times New Roman" w:hint="eastAsia"/>
          <w:color w:val="FF0000"/>
          <w:szCs w:val="21"/>
        </w:rPr>
        <w:t>A</w:t>
      </w:r>
      <w:r>
        <w:rPr>
          <w:rFonts w:ascii="Times New Roman" w:eastAsia="新宋体" w:hAnsi="Times New Roman" w:hint="eastAsia"/>
          <w:color w:val="FF0000"/>
          <w:szCs w:val="21"/>
        </w:rPr>
        <w:t>不合题意；</w:t>
      </w:r>
    </w:p>
    <w:p w:rsidR="00255EF2" w:rsidRDefault="00FA4218">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、自行车的脚蹬表面凹凸不平，是在压力一定时，通过增大接触面的粗糙程度来增大摩擦力，故</w:t>
      </w:r>
      <w:r>
        <w:rPr>
          <w:rFonts w:ascii="Times New Roman" w:eastAsia="新宋体" w:hAnsi="Times New Roman" w:hint="eastAsia"/>
          <w:color w:val="FF0000"/>
          <w:szCs w:val="21"/>
        </w:rPr>
        <w:t>B</w:t>
      </w:r>
      <w:r>
        <w:rPr>
          <w:rFonts w:ascii="Times New Roman" w:eastAsia="新宋体" w:hAnsi="Times New Roman" w:hint="eastAsia"/>
          <w:color w:val="FF0000"/>
          <w:szCs w:val="21"/>
        </w:rPr>
        <w:t>不合题意；</w:t>
      </w:r>
    </w:p>
    <w:p w:rsidR="00255EF2" w:rsidRDefault="00FA4218">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、自行车的车轴处加润滑油，是通过使接触面脱离来减小摩擦力，故</w:t>
      </w:r>
      <w:r>
        <w:rPr>
          <w:rFonts w:ascii="Times New Roman" w:eastAsia="新宋体" w:hAnsi="Times New Roman" w:hint="eastAsia"/>
          <w:color w:val="FF0000"/>
          <w:szCs w:val="21"/>
        </w:rPr>
        <w:t>C</w:t>
      </w:r>
      <w:r>
        <w:rPr>
          <w:rFonts w:ascii="Times New Roman" w:eastAsia="新宋体" w:hAnsi="Times New Roman" w:hint="eastAsia"/>
          <w:color w:val="FF0000"/>
          <w:szCs w:val="21"/>
        </w:rPr>
        <w:t>符合题意；</w:t>
      </w:r>
    </w:p>
    <w:p w:rsidR="00255EF2" w:rsidRDefault="00FA4218">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、自行车刹车时捏紧刹车闸，是在接触面粗糙程度一定时，通过增大压力来增大摩擦力，故</w:t>
      </w:r>
      <w:r>
        <w:rPr>
          <w:rFonts w:ascii="Times New Roman" w:eastAsia="新宋体" w:hAnsi="Times New Roman" w:hint="eastAsia"/>
          <w:color w:val="FF0000"/>
          <w:szCs w:val="21"/>
        </w:rPr>
        <w:t>D</w:t>
      </w:r>
      <w:r>
        <w:rPr>
          <w:rFonts w:ascii="Times New Roman" w:eastAsia="新宋体" w:hAnsi="Times New Roman" w:hint="eastAsia"/>
          <w:color w:val="FF0000"/>
          <w:szCs w:val="21"/>
        </w:rPr>
        <w:t>不合题意。</w:t>
      </w:r>
    </w:p>
    <w:p w:rsidR="00255EF2" w:rsidRDefault="00FA4218">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255EF2" w:rsidRDefault="00FA4218">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．如图所示，在“阻力对物体运动的影响”实验中，下列说法正确的是（　　）</w:t>
      </w:r>
    </w:p>
    <w:p w:rsidR="00255EF2" w:rsidRDefault="00FA4218">
      <w:pPr>
        <w:spacing w:line="360" w:lineRule="auto"/>
        <w:ind w:leftChars="130" w:left="273"/>
      </w:pPr>
      <w:r>
        <w:rPr>
          <w:rFonts w:ascii="Times New Roman" w:eastAsia="新宋体" w:hAnsi="Times New Roman" w:hint="eastAsia"/>
          <w:noProof/>
          <w:szCs w:val="21"/>
        </w:rPr>
        <w:drawing>
          <wp:inline distT="0" distB="0" distL="114300" distR="114300">
            <wp:extent cx="2247900" cy="1657350"/>
            <wp:effectExtent l="0" t="0" r="0" b="0"/>
            <wp:docPr id="1"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429245" name="图片 9" descr="菁优网：http://www.jyeoo.com"/>
                    <pic:cNvPicPr>
                      <a:picLocks noChangeAspect="1"/>
                    </pic:cNvPicPr>
                  </pic:nvPicPr>
                  <pic:blipFill>
                    <a:blip r:embed="rId8"/>
                    <a:stretch>
                      <a:fillRect/>
                    </a:stretch>
                  </pic:blipFill>
                  <pic:spPr>
                    <a:xfrm>
                      <a:off x="0" y="0"/>
                      <a:ext cx="2247900" cy="1657350"/>
                    </a:xfrm>
                    <a:prstGeom prst="rect">
                      <a:avLst/>
                    </a:prstGeom>
                    <a:noFill/>
                    <a:ln>
                      <a:noFill/>
                    </a:ln>
                  </pic:spPr>
                </pic:pic>
              </a:graphicData>
            </a:graphic>
          </wp:inline>
        </w:drawing>
      </w:r>
    </w:p>
    <w:p w:rsidR="00255EF2" w:rsidRDefault="00FA4218">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．小车要从斜面上的同一位置由静止滑下</w:t>
      </w:r>
      <w:r>
        <w:tab/>
      </w:r>
    </w:p>
    <w:p w:rsidR="00255EF2" w:rsidRDefault="00FA4218">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．小车最终停下来说明物体的运动需要力来维持</w:t>
      </w:r>
      <w:r>
        <w:tab/>
      </w:r>
    </w:p>
    <w:p w:rsidR="00255EF2" w:rsidRDefault="00FA4218">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．小车在棉布表面上运动的过程中处于平衡状态</w:t>
      </w:r>
      <w:r>
        <w:tab/>
      </w:r>
    </w:p>
    <w:p w:rsidR="00255EF2" w:rsidRDefault="00FA4218">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．小车在木板表面上速度减小得最慢，此时它的惯性最大</w:t>
      </w:r>
    </w:p>
    <w:p w:rsidR="00255EF2" w:rsidRDefault="00FA4218">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、控制小车从斜面上同一位置由静止自由下滑，是为了让小车滑到水平面时的初速度相等，故</w:t>
      </w:r>
      <w:r>
        <w:rPr>
          <w:rFonts w:ascii="Times New Roman" w:eastAsia="新宋体" w:hAnsi="Times New Roman" w:hint="eastAsia"/>
          <w:color w:val="FF0000"/>
          <w:szCs w:val="21"/>
        </w:rPr>
        <w:t>A</w:t>
      </w:r>
      <w:r>
        <w:rPr>
          <w:rFonts w:ascii="Times New Roman" w:eastAsia="新宋体" w:hAnsi="Times New Roman" w:hint="eastAsia"/>
          <w:color w:val="FF0000"/>
          <w:szCs w:val="21"/>
        </w:rPr>
        <w:t>正确；</w:t>
      </w:r>
    </w:p>
    <w:p w:rsidR="00255EF2" w:rsidRDefault="00FA4218">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、小车最终停下来是由于受到阻力的作用，说明力是改变物体运动状态的原因，古</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255EF2" w:rsidRDefault="00FA4218">
      <w:pPr>
        <w:spacing w:line="360" w:lineRule="auto"/>
        <w:ind w:leftChars="130" w:left="273"/>
        <w:rPr>
          <w:color w:val="FF0000"/>
        </w:rPr>
      </w:pPr>
      <w:r>
        <w:rPr>
          <w:rFonts w:ascii="Times New Roman" w:eastAsia="新宋体" w:hAnsi="Times New Roman" w:hint="eastAsia"/>
          <w:color w:val="FF0000"/>
          <w:szCs w:val="21"/>
        </w:rPr>
        <w:lastRenderedPageBreak/>
        <w:t>C</w:t>
      </w:r>
      <w:r>
        <w:rPr>
          <w:rFonts w:ascii="Times New Roman" w:eastAsia="新宋体" w:hAnsi="Times New Roman" w:hint="eastAsia"/>
          <w:color w:val="FF0000"/>
          <w:szCs w:val="21"/>
        </w:rPr>
        <w:t>、小车在棉布水平面上运动过程中，由于受到阻力的作用，速度越来越慢，受非平衡力的作用，不是平衡状态，故</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255EF2" w:rsidRDefault="00FA4218">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、小车在木板表面上速度减小得最慢，是因为受到的阻力最小，而惯性的大小只和物体的质量有关，古</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255EF2" w:rsidRDefault="00FA4218">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p>
    <w:p w:rsidR="00255EF2" w:rsidRDefault="00FA4218">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．对于静止在水平桌面上的书来说，下列各组力中属于平衡力的一组是（　　）</w:t>
      </w:r>
    </w:p>
    <w:p w:rsidR="00255EF2" w:rsidRDefault="00FA4218">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．书的重力和书对桌面的压力</w:t>
      </w:r>
      <w:r>
        <w:tab/>
      </w:r>
    </w:p>
    <w:p w:rsidR="00255EF2" w:rsidRDefault="00FA4218">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．书对桌面的压力和桌面对书的支持力</w:t>
      </w:r>
      <w:r>
        <w:tab/>
      </w:r>
    </w:p>
    <w:p w:rsidR="00255EF2" w:rsidRDefault="00FA4218">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．书的重力和桌面对书的支持力</w:t>
      </w:r>
      <w:r>
        <w:tab/>
      </w:r>
    </w:p>
    <w:p w:rsidR="00255EF2" w:rsidRDefault="00FA4218">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．书的重力和桌子的重力</w:t>
      </w:r>
    </w:p>
    <w:p w:rsidR="00255EF2" w:rsidRDefault="00FA4218">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、书的重力和书对桌面的压力，这两个力的方向相同，也不作用在同一个物体上，所以不是平衡力，故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255EF2" w:rsidRDefault="00FA4218">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、书书对桌面的压力和桌面对书的支持力，这两个力是一对作用力与反作用力，两者不共物，故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255EF2" w:rsidRDefault="00FA4218">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、书的重力和桌面对书的支持力两者都作用在书上，并且两者大小相等：都等于书的重力；方向相反，重力竖直向下，支持力竖直向上；且在同一直线上。所以两者是一对平衡力，故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255EF2" w:rsidRDefault="00FA4218">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、书的重力和桌子的重力，两个力没</w:t>
      </w:r>
      <w:r>
        <w:rPr>
          <w:rFonts w:ascii="Times New Roman" w:eastAsia="新宋体" w:hAnsi="Times New Roman" w:hint="eastAsia"/>
          <w:color w:val="FF0000"/>
          <w:szCs w:val="21"/>
        </w:rPr>
        <w:t>有作用在同一物体上，所以不是平衡力，故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255EF2" w:rsidRDefault="00FA4218">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255EF2" w:rsidRDefault="00FA4218">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．秋千荡到最高点时，如果受到的力全部消失，下列现象可能会发生的是（　　）</w:t>
      </w:r>
    </w:p>
    <w:p w:rsidR="00255EF2" w:rsidRDefault="00FA4218">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447675" cy="438150"/>
            <wp:effectExtent l="0" t="0" r="9525" b="0"/>
            <wp:docPr id="3"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444494" name="图片 10" descr="菁优网：http://www.jyeoo.com"/>
                    <pic:cNvPicPr>
                      <a:picLocks noChangeAspect="1"/>
                    </pic:cNvPicPr>
                  </pic:nvPicPr>
                  <pic:blipFill>
                    <a:blip r:embed="rId9"/>
                    <a:stretch>
                      <a:fillRect/>
                    </a:stretch>
                  </pic:blipFill>
                  <pic:spPr>
                    <a:xfrm>
                      <a:off x="0" y="0"/>
                      <a:ext cx="447675" cy="438150"/>
                    </a:xfrm>
                    <a:prstGeom prst="rect">
                      <a:avLst/>
                    </a:prstGeom>
                    <a:noFill/>
                    <a:ln>
                      <a:noFill/>
                    </a:ln>
                  </pic:spPr>
                </pic:pic>
              </a:graphicData>
            </a:graphic>
          </wp:inline>
        </w:drawing>
      </w:r>
      <w:r>
        <w:rPr>
          <w:rFonts w:ascii="Times New Roman" w:eastAsia="新宋体" w:hAnsi="Times New Roman" w:hint="eastAsia"/>
          <w:szCs w:val="21"/>
        </w:rPr>
        <w:t>继续来回摆动</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485775" cy="361950"/>
            <wp:effectExtent l="0" t="0" r="9525" b="0"/>
            <wp:docPr id="4"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014554" name="图片 11" descr="菁优网：http://www.jyeoo.com"/>
                    <pic:cNvPicPr>
                      <a:picLocks noChangeAspect="1"/>
                    </pic:cNvPicPr>
                  </pic:nvPicPr>
                  <pic:blipFill>
                    <a:blip r:embed="rId10"/>
                    <a:stretch>
                      <a:fillRect/>
                    </a:stretch>
                  </pic:blipFill>
                  <pic:spPr>
                    <a:xfrm>
                      <a:off x="0" y="0"/>
                      <a:ext cx="485775" cy="361950"/>
                    </a:xfrm>
                    <a:prstGeom prst="rect">
                      <a:avLst/>
                    </a:prstGeom>
                    <a:noFill/>
                    <a:ln>
                      <a:noFill/>
                    </a:ln>
                  </pic:spPr>
                </pic:pic>
              </a:graphicData>
            </a:graphic>
          </wp:inline>
        </w:drawing>
      </w:r>
      <w:r>
        <w:rPr>
          <w:rFonts w:ascii="Times New Roman" w:eastAsia="新宋体" w:hAnsi="Times New Roman" w:hint="eastAsia"/>
          <w:szCs w:val="21"/>
        </w:rPr>
        <w:t>做匀速直线运动</w:t>
      </w:r>
      <w:r>
        <w:tab/>
      </w:r>
    </w:p>
    <w:p w:rsidR="00255EF2" w:rsidRDefault="00FA4218">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257175" cy="342900"/>
            <wp:effectExtent l="0" t="0" r="9525" b="0"/>
            <wp:docPr id="5"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862966" name="图片 12" descr="菁优网：http://www.jyeoo.com"/>
                    <pic:cNvPicPr>
                      <a:picLocks noChangeAspect="1"/>
                    </pic:cNvPicPr>
                  </pic:nvPicPr>
                  <pic:blipFill>
                    <a:blip r:embed="rId11"/>
                    <a:stretch>
                      <a:fillRect/>
                    </a:stretch>
                  </pic:blipFill>
                  <pic:spPr>
                    <a:xfrm>
                      <a:off x="0" y="0"/>
                      <a:ext cx="257175" cy="342900"/>
                    </a:xfrm>
                    <a:prstGeom prst="rect">
                      <a:avLst/>
                    </a:prstGeom>
                    <a:noFill/>
                    <a:ln>
                      <a:noFill/>
                    </a:ln>
                  </pic:spPr>
                </pic:pic>
              </a:graphicData>
            </a:graphic>
          </wp:inline>
        </w:drawing>
      </w:r>
      <w:r>
        <w:rPr>
          <w:rFonts w:ascii="Times New Roman" w:eastAsia="新宋体" w:hAnsi="Times New Roman" w:hint="eastAsia"/>
          <w:szCs w:val="21"/>
        </w:rPr>
        <w:t>保持静止状态</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819150" cy="762000"/>
            <wp:effectExtent l="0" t="0" r="0" b="0"/>
            <wp:docPr id="6"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430734" name="图片 13" descr="菁优网：http://www.jyeoo.com"/>
                    <pic:cNvPicPr>
                      <a:picLocks noChangeAspect="1"/>
                    </pic:cNvPicPr>
                  </pic:nvPicPr>
                  <pic:blipFill>
                    <a:blip r:embed="rId12"/>
                    <a:stretch>
                      <a:fillRect/>
                    </a:stretch>
                  </pic:blipFill>
                  <pic:spPr>
                    <a:xfrm>
                      <a:off x="0" y="0"/>
                      <a:ext cx="819150" cy="762000"/>
                    </a:xfrm>
                    <a:prstGeom prst="rect">
                      <a:avLst/>
                    </a:prstGeom>
                    <a:noFill/>
                    <a:ln>
                      <a:noFill/>
                    </a:ln>
                  </pic:spPr>
                </pic:pic>
              </a:graphicData>
            </a:graphic>
          </wp:inline>
        </w:drawing>
      </w:r>
      <w:r>
        <w:rPr>
          <w:rFonts w:ascii="Times New Roman" w:eastAsia="新宋体" w:hAnsi="Times New Roman" w:hint="eastAsia"/>
          <w:szCs w:val="21"/>
        </w:rPr>
        <w:t>做匀速圆周运动</w:t>
      </w:r>
    </w:p>
    <w:p w:rsidR="00255EF2" w:rsidRDefault="00FA4218">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不受任何外力的物体，在刚刚不受力时如果静止，则表现为静止状态，在刚刚不受力时如果运动，不论是怎样的运动，其结果都是匀速直线运动。秋千荡到最高点时刻瞬间静止（速度为</w:t>
      </w:r>
      <w:r>
        <w:rPr>
          <w:rFonts w:ascii="Times New Roman" w:eastAsia="新宋体" w:hAnsi="Times New Roman" w:hint="eastAsia"/>
          <w:color w:val="FF0000"/>
          <w:szCs w:val="21"/>
        </w:rPr>
        <w:t>0</w:t>
      </w:r>
      <w:r>
        <w:rPr>
          <w:rFonts w:ascii="Times New Roman" w:eastAsia="新宋体" w:hAnsi="Times New Roman" w:hint="eastAsia"/>
          <w:color w:val="FF0000"/>
          <w:szCs w:val="21"/>
        </w:rPr>
        <w:t>），所以此时不受任何力了，要继续保持静止状态，故选项</w:t>
      </w:r>
      <w:r>
        <w:rPr>
          <w:rFonts w:ascii="Times New Roman" w:eastAsia="新宋体" w:hAnsi="Times New Roman" w:hint="eastAsia"/>
          <w:color w:val="FF0000"/>
          <w:szCs w:val="21"/>
        </w:rPr>
        <w:t>ABD</w:t>
      </w:r>
      <w:r>
        <w:rPr>
          <w:rFonts w:ascii="Times New Roman" w:eastAsia="新宋体" w:hAnsi="Times New Roman" w:hint="eastAsia"/>
          <w:color w:val="FF0000"/>
          <w:szCs w:val="21"/>
        </w:rPr>
        <w:t>错误，</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255EF2" w:rsidRDefault="00FA4218">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255EF2" w:rsidRDefault="00FA4218">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．一个球沿斜面匀速滚下，图中关于该小球受力的示意图正确的是（　　）</w:t>
      </w:r>
    </w:p>
    <w:p w:rsidR="00255EF2" w:rsidRDefault="00FA4218">
      <w:pPr>
        <w:tabs>
          <w:tab w:val="left" w:pos="4400"/>
        </w:tabs>
        <w:spacing w:line="360" w:lineRule="auto"/>
        <w:ind w:firstLineChars="130" w:firstLine="273"/>
        <w:jc w:val="left"/>
      </w:pPr>
      <w:r>
        <w:rPr>
          <w:rFonts w:ascii="Times New Roman" w:eastAsia="新宋体" w:hAnsi="Times New Roman" w:hint="eastAsia"/>
          <w:szCs w:val="21"/>
        </w:rPr>
        <w:lastRenderedPageBreak/>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42975" cy="619125"/>
            <wp:effectExtent l="0" t="0" r="9525" b="9525"/>
            <wp:docPr id="7"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437603" name="图片 14" descr="菁优网：http://www.jyeoo.com"/>
                    <pic:cNvPicPr>
                      <a:picLocks noChangeAspect="1"/>
                    </pic:cNvPicPr>
                  </pic:nvPicPr>
                  <pic:blipFill>
                    <a:blip r:embed="rId13"/>
                    <a:stretch>
                      <a:fillRect/>
                    </a:stretch>
                  </pic:blipFill>
                  <pic:spPr>
                    <a:xfrm>
                      <a:off x="0" y="0"/>
                      <a:ext cx="942975" cy="619125"/>
                    </a:xfrm>
                    <a:prstGeom prst="rect">
                      <a:avLst/>
                    </a:prstGeom>
                    <a:noFill/>
                    <a:ln>
                      <a:noFill/>
                    </a:ln>
                  </pic:spPr>
                </pic:pic>
              </a:graphicData>
            </a:graphic>
          </wp:inline>
        </w:drawing>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52500" cy="638175"/>
            <wp:effectExtent l="0" t="0" r="0" b="9525"/>
            <wp:docPr id="8"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534664" name="图片 15" descr="菁优网：http://www.jyeoo.com"/>
                    <pic:cNvPicPr>
                      <a:picLocks noChangeAspect="1"/>
                    </pic:cNvPicPr>
                  </pic:nvPicPr>
                  <pic:blipFill>
                    <a:blip r:embed="rId14"/>
                    <a:stretch>
                      <a:fillRect/>
                    </a:stretch>
                  </pic:blipFill>
                  <pic:spPr>
                    <a:xfrm>
                      <a:off x="0" y="0"/>
                      <a:ext cx="952500" cy="638175"/>
                    </a:xfrm>
                    <a:prstGeom prst="rect">
                      <a:avLst/>
                    </a:prstGeom>
                    <a:noFill/>
                    <a:ln>
                      <a:noFill/>
                    </a:ln>
                  </pic:spPr>
                </pic:pic>
              </a:graphicData>
            </a:graphic>
          </wp:inline>
        </w:drawing>
      </w:r>
      <w:r>
        <w:tab/>
      </w:r>
    </w:p>
    <w:p w:rsidR="00255EF2" w:rsidRDefault="00FA4218">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52500" cy="638175"/>
            <wp:effectExtent l="0" t="0" r="0" b="9525"/>
            <wp:docPr id="9"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683793" name="图片 16" descr="菁优网：http://www.jyeoo.com"/>
                    <pic:cNvPicPr>
                      <a:picLocks noChangeAspect="1"/>
                    </pic:cNvPicPr>
                  </pic:nvPicPr>
                  <pic:blipFill>
                    <a:blip r:embed="rId15"/>
                    <a:stretch>
                      <a:fillRect/>
                    </a:stretch>
                  </pic:blipFill>
                  <pic:spPr>
                    <a:xfrm>
                      <a:off x="0" y="0"/>
                      <a:ext cx="952500" cy="638175"/>
                    </a:xfrm>
                    <a:prstGeom prst="rect">
                      <a:avLst/>
                    </a:prstGeom>
                    <a:noFill/>
                    <a:ln>
                      <a:noFill/>
                    </a:ln>
                  </pic:spPr>
                </pic:pic>
              </a:graphicData>
            </a:graphic>
          </wp:inline>
        </w:drawing>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33450" cy="638175"/>
            <wp:effectExtent l="0" t="0" r="0" b="9525"/>
            <wp:docPr id="10"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69466" name="图片 17" descr="菁优网：http://www.jyeoo.com"/>
                    <pic:cNvPicPr>
                      <a:picLocks noChangeAspect="1"/>
                    </pic:cNvPicPr>
                  </pic:nvPicPr>
                  <pic:blipFill>
                    <a:blip r:embed="rId16"/>
                    <a:stretch>
                      <a:fillRect/>
                    </a:stretch>
                  </pic:blipFill>
                  <pic:spPr>
                    <a:xfrm>
                      <a:off x="0" y="0"/>
                      <a:ext cx="933450" cy="638175"/>
                    </a:xfrm>
                    <a:prstGeom prst="rect">
                      <a:avLst/>
                    </a:prstGeom>
                    <a:noFill/>
                    <a:ln>
                      <a:noFill/>
                    </a:ln>
                  </pic:spPr>
                </pic:pic>
              </a:graphicData>
            </a:graphic>
          </wp:inline>
        </w:drawing>
      </w:r>
    </w:p>
    <w:p w:rsidR="00255EF2" w:rsidRDefault="00FA4218">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小球在匀速滚下过程中受到竖直向下的重力、沿斜面向上摩擦力以及垂直于斜面向上的支持力三个力的作用，在作图时，三个力的作用点都可以在球重心上。</w:t>
      </w:r>
    </w:p>
    <w:p w:rsidR="00255EF2" w:rsidRDefault="00FA4218">
      <w:pPr>
        <w:spacing w:line="360" w:lineRule="auto"/>
        <w:ind w:leftChars="130" w:left="273"/>
        <w:rPr>
          <w:color w:val="FF0000"/>
        </w:rPr>
      </w:pPr>
      <w:r>
        <w:rPr>
          <w:rFonts w:ascii="Times New Roman" w:eastAsia="新宋体" w:hAnsi="Times New Roman" w:hint="eastAsia"/>
          <w:color w:val="FF0000"/>
          <w:szCs w:val="21"/>
        </w:rPr>
        <w:t>A</w:t>
      </w:r>
      <w:r>
        <w:rPr>
          <w:rFonts w:ascii="Times New Roman" w:eastAsia="新宋体" w:hAnsi="Times New Roman" w:hint="eastAsia"/>
          <w:color w:val="FF0000"/>
          <w:szCs w:val="21"/>
        </w:rPr>
        <w:t>图中缺少摩擦力，支持力方向应垂直于斜面向上，故支持力方向错误；</w:t>
      </w:r>
    </w:p>
    <w:p w:rsidR="00255EF2" w:rsidRDefault="00FA4218">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图缺少摩擦力，</w:t>
      </w:r>
    </w:p>
    <w:p w:rsidR="00255EF2" w:rsidRDefault="00FA4218">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图摩擦力方向错误，只有</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p>
    <w:p w:rsidR="00255EF2" w:rsidRDefault="00FA4218">
      <w:pPr>
        <w:spacing w:line="360" w:lineRule="auto"/>
        <w:ind w:leftChars="130" w:left="273"/>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255EF2" w:rsidRDefault="00FA4218">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．关于运动和力，下列说法正确的是（　　）</w:t>
      </w:r>
    </w:p>
    <w:p w:rsidR="00255EF2" w:rsidRDefault="00FA4218">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．汽车速度越大越难以停下来，说明物体速度越大，惯性越大</w:t>
      </w:r>
      <w:r>
        <w:tab/>
      </w:r>
    </w:p>
    <w:p w:rsidR="00255EF2" w:rsidRDefault="00FA4218">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．击球后，羽毛球在空中继续运动时受重力、推力和空气阻力的作用</w:t>
      </w:r>
      <w:r>
        <w:tab/>
      </w:r>
    </w:p>
    <w:p w:rsidR="00255EF2" w:rsidRDefault="00FA4218">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．推门时手离门轴越远越省力，说明力的作用效果与力的作用点有关</w:t>
      </w:r>
      <w:r>
        <w:tab/>
      </w:r>
    </w:p>
    <w:p w:rsidR="00255EF2" w:rsidRDefault="00FA4218">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．甲乙两队进行拔河比赛甲队获胜，说明甲队拉乙队的力大于乙队拉甲队的力</w:t>
      </w:r>
    </w:p>
    <w:p w:rsidR="00255EF2" w:rsidRDefault="00FA4218">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、惯性的大小只与物体的质量有关，与速度大小无关，故汽车速度越大越难以停下来，不能说明物体速度越大，惯性越大，故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255EF2" w:rsidRDefault="00FA4218">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、羽毛球在空中运动时，不再与球拍接触，不受推力，只受重力和空气阻力的作用，故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255EF2" w:rsidRDefault="00FA4218">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、推门时手离门轴越远越省力，说明力的作用效果与力的作用点有关，故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255EF2" w:rsidRDefault="00FA4218">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、进行拔河比</w:t>
      </w:r>
      <w:r>
        <w:rPr>
          <w:rFonts w:ascii="Times New Roman" w:eastAsia="新宋体" w:hAnsi="Times New Roman" w:hint="eastAsia"/>
          <w:color w:val="FF0000"/>
          <w:szCs w:val="21"/>
        </w:rPr>
        <w:t>赛时，两队的拉力为相互作用力，其大小相等、方向相反；甲队获胜，是因为甲受到的摩擦力大于乙的摩擦力，故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255EF2" w:rsidRDefault="00FA4218">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255EF2" w:rsidRDefault="00FA4218">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．如图所示，用</w:t>
      </w:r>
      <w:r>
        <w:rPr>
          <w:rFonts w:ascii="Times New Roman" w:eastAsia="新宋体" w:hAnsi="Times New Roman" w:hint="eastAsia"/>
          <w:szCs w:val="21"/>
        </w:rPr>
        <w:t>F</w:t>
      </w:r>
      <w:r>
        <w:rPr>
          <w:rFonts w:ascii="Times New Roman" w:eastAsia="新宋体" w:hAnsi="Times New Roman" w:hint="eastAsia"/>
          <w:szCs w:val="21"/>
        </w:rPr>
        <w:t>＝</w:t>
      </w:r>
      <w:r>
        <w:rPr>
          <w:rFonts w:ascii="Times New Roman" w:eastAsia="新宋体" w:hAnsi="Times New Roman" w:hint="eastAsia"/>
          <w:szCs w:val="21"/>
        </w:rPr>
        <w:t>10N</w:t>
      </w:r>
      <w:r>
        <w:rPr>
          <w:rFonts w:ascii="Times New Roman" w:eastAsia="新宋体" w:hAnsi="Times New Roman" w:hint="eastAsia"/>
          <w:szCs w:val="21"/>
        </w:rPr>
        <w:t>的水平推力将重为</w:t>
      </w:r>
      <w:r>
        <w:rPr>
          <w:rFonts w:ascii="Times New Roman" w:eastAsia="新宋体" w:hAnsi="Times New Roman" w:hint="eastAsia"/>
          <w:szCs w:val="21"/>
        </w:rPr>
        <w:t>5N</w:t>
      </w:r>
      <w:r>
        <w:rPr>
          <w:rFonts w:ascii="Times New Roman" w:eastAsia="新宋体" w:hAnsi="Times New Roman" w:hint="eastAsia"/>
          <w:szCs w:val="21"/>
        </w:rPr>
        <w:t>的物体压在竖直墙上并保持静止，在逐步减小压力的过程中，下列可能正确表示物体所受到的摩擦力</w:t>
      </w:r>
      <w:r>
        <w:rPr>
          <w:rFonts w:ascii="Times New Roman" w:eastAsia="新宋体" w:hAnsi="Times New Roman" w:hint="eastAsia"/>
          <w:szCs w:val="21"/>
        </w:rPr>
        <w:t>f</w:t>
      </w:r>
      <w:r>
        <w:rPr>
          <w:rFonts w:ascii="Times New Roman" w:eastAsia="新宋体" w:hAnsi="Times New Roman" w:hint="eastAsia"/>
          <w:szCs w:val="21"/>
        </w:rPr>
        <w:t>与推力</w:t>
      </w:r>
      <w:r>
        <w:rPr>
          <w:rFonts w:ascii="Times New Roman" w:eastAsia="新宋体" w:hAnsi="Times New Roman" w:hint="eastAsia"/>
          <w:szCs w:val="21"/>
        </w:rPr>
        <w:t>F</w:t>
      </w:r>
      <w:r>
        <w:rPr>
          <w:rFonts w:ascii="Times New Roman" w:eastAsia="新宋体" w:hAnsi="Times New Roman" w:hint="eastAsia"/>
          <w:szCs w:val="21"/>
        </w:rPr>
        <w:t>关系的物理图像是（　　）</w:t>
      </w:r>
    </w:p>
    <w:p w:rsidR="00255EF2" w:rsidRDefault="00FA4218">
      <w:pPr>
        <w:spacing w:line="360" w:lineRule="auto"/>
        <w:ind w:leftChars="130" w:left="273"/>
      </w:pPr>
      <w:r>
        <w:rPr>
          <w:rFonts w:ascii="Times New Roman" w:eastAsia="新宋体" w:hAnsi="Times New Roman" w:hint="eastAsia"/>
          <w:noProof/>
          <w:szCs w:val="21"/>
        </w:rPr>
        <w:drawing>
          <wp:inline distT="0" distB="0" distL="114300" distR="114300">
            <wp:extent cx="762000" cy="590550"/>
            <wp:effectExtent l="0" t="0" r="0" b="0"/>
            <wp:docPr id="2"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23592" name="图片 18" descr="菁优网：http://www.jyeoo.com"/>
                    <pic:cNvPicPr>
                      <a:picLocks noChangeAspect="1"/>
                    </pic:cNvPicPr>
                  </pic:nvPicPr>
                  <pic:blipFill>
                    <a:blip r:embed="rId17"/>
                    <a:stretch>
                      <a:fillRect/>
                    </a:stretch>
                  </pic:blipFill>
                  <pic:spPr>
                    <a:xfrm>
                      <a:off x="0" y="0"/>
                      <a:ext cx="762000" cy="590550"/>
                    </a:xfrm>
                    <a:prstGeom prst="rect">
                      <a:avLst/>
                    </a:prstGeom>
                    <a:noFill/>
                    <a:ln>
                      <a:noFill/>
                    </a:ln>
                  </pic:spPr>
                </pic:pic>
              </a:graphicData>
            </a:graphic>
          </wp:inline>
        </w:drawing>
      </w:r>
    </w:p>
    <w:p w:rsidR="00255EF2" w:rsidRDefault="00FA4218">
      <w:pPr>
        <w:tabs>
          <w:tab w:val="left" w:pos="4400"/>
        </w:tabs>
        <w:spacing w:line="360" w:lineRule="auto"/>
        <w:ind w:firstLineChars="130" w:firstLine="273"/>
        <w:jc w:val="left"/>
      </w:pPr>
      <w:r>
        <w:rPr>
          <w:rFonts w:ascii="Times New Roman" w:eastAsia="新宋体" w:hAnsi="Times New Roman" w:hint="eastAsia"/>
          <w:szCs w:val="21"/>
        </w:rPr>
        <w:lastRenderedPageBreak/>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333500" cy="1162050"/>
            <wp:effectExtent l="0" t="0" r="0" b="0"/>
            <wp:docPr id="11"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53296" name="图片 19" descr="菁优网：http://www.jyeoo.com"/>
                    <pic:cNvPicPr>
                      <a:picLocks noChangeAspect="1"/>
                    </pic:cNvPicPr>
                  </pic:nvPicPr>
                  <pic:blipFill>
                    <a:blip r:embed="rId18"/>
                    <a:stretch>
                      <a:fillRect/>
                    </a:stretch>
                  </pic:blipFill>
                  <pic:spPr>
                    <a:xfrm>
                      <a:off x="0" y="0"/>
                      <a:ext cx="1333500" cy="1162050"/>
                    </a:xfrm>
                    <a:prstGeom prst="rect">
                      <a:avLst/>
                    </a:prstGeom>
                    <a:noFill/>
                    <a:ln>
                      <a:noFill/>
                    </a:ln>
                  </pic:spPr>
                </pic:pic>
              </a:graphicData>
            </a:graphic>
          </wp:inline>
        </w:drawing>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314450" cy="1152525"/>
            <wp:effectExtent l="0" t="0" r="0" b="9525"/>
            <wp:docPr id="12"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604034" name="图片 20" descr="菁优网：http://www.jyeoo.com"/>
                    <pic:cNvPicPr>
                      <a:picLocks noChangeAspect="1"/>
                    </pic:cNvPicPr>
                  </pic:nvPicPr>
                  <pic:blipFill>
                    <a:blip r:embed="rId19"/>
                    <a:stretch>
                      <a:fillRect/>
                    </a:stretch>
                  </pic:blipFill>
                  <pic:spPr>
                    <a:xfrm>
                      <a:off x="0" y="0"/>
                      <a:ext cx="1314450" cy="1152525"/>
                    </a:xfrm>
                    <a:prstGeom prst="rect">
                      <a:avLst/>
                    </a:prstGeom>
                    <a:noFill/>
                    <a:ln>
                      <a:noFill/>
                    </a:ln>
                  </pic:spPr>
                </pic:pic>
              </a:graphicData>
            </a:graphic>
          </wp:inline>
        </w:drawing>
      </w:r>
      <w:r>
        <w:tab/>
      </w:r>
    </w:p>
    <w:p w:rsidR="00255EF2" w:rsidRDefault="00FA4218">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323975" cy="1162050"/>
            <wp:effectExtent l="0" t="0" r="9525" b="0"/>
            <wp:docPr id="13"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50882" name="图片 21" descr="菁优网：http://www.jyeoo.com"/>
                    <pic:cNvPicPr>
                      <a:picLocks noChangeAspect="1"/>
                    </pic:cNvPicPr>
                  </pic:nvPicPr>
                  <pic:blipFill>
                    <a:blip r:embed="rId20"/>
                    <a:stretch>
                      <a:fillRect/>
                    </a:stretch>
                  </pic:blipFill>
                  <pic:spPr>
                    <a:xfrm>
                      <a:off x="0" y="0"/>
                      <a:ext cx="1323975" cy="1162050"/>
                    </a:xfrm>
                    <a:prstGeom prst="rect">
                      <a:avLst/>
                    </a:prstGeom>
                    <a:noFill/>
                    <a:ln>
                      <a:noFill/>
                    </a:ln>
                  </pic:spPr>
                </pic:pic>
              </a:graphicData>
            </a:graphic>
          </wp:inline>
        </w:drawing>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304925" cy="1152525"/>
            <wp:effectExtent l="0" t="0" r="9525" b="9525"/>
            <wp:docPr id="14"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526307" name="图片 22" descr="菁优网：http://www.jyeoo.com"/>
                    <pic:cNvPicPr>
                      <a:picLocks noChangeAspect="1"/>
                    </pic:cNvPicPr>
                  </pic:nvPicPr>
                  <pic:blipFill>
                    <a:blip r:embed="rId21"/>
                    <a:stretch>
                      <a:fillRect/>
                    </a:stretch>
                  </pic:blipFill>
                  <pic:spPr>
                    <a:xfrm>
                      <a:off x="0" y="0"/>
                      <a:ext cx="1304925" cy="1152525"/>
                    </a:xfrm>
                    <a:prstGeom prst="rect">
                      <a:avLst/>
                    </a:prstGeom>
                    <a:noFill/>
                    <a:ln>
                      <a:noFill/>
                    </a:ln>
                  </pic:spPr>
                </pic:pic>
              </a:graphicData>
            </a:graphic>
          </wp:inline>
        </w:drawing>
      </w:r>
    </w:p>
    <w:p w:rsidR="00255EF2" w:rsidRDefault="00FA4218">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当压力</w:t>
      </w:r>
      <w:r>
        <w:rPr>
          <w:rFonts w:ascii="Times New Roman" w:eastAsia="新宋体" w:hAnsi="Times New Roman" w:hint="eastAsia"/>
          <w:color w:val="FF0000"/>
          <w:szCs w:val="21"/>
        </w:rPr>
        <w:t>F</w:t>
      </w:r>
      <w:r>
        <w:rPr>
          <w:rFonts w:ascii="Times New Roman" w:eastAsia="新宋体" w:hAnsi="Times New Roman" w:hint="eastAsia"/>
          <w:color w:val="FF0000"/>
          <w:szCs w:val="21"/>
        </w:rPr>
        <w:t>逐渐减小时，物体先静止，处于平衡状态，摩擦力等于重力不变；一段时间后，开始向下加速运动，此时由于压力减小、接触面的粗糙程度不变，物体受到的摩擦力减小，重力大于摩擦力使物体加速运动，即摩擦力先不变、后减小，所以符合实际的是</w:t>
      </w:r>
      <w:r>
        <w:rPr>
          <w:rFonts w:ascii="Times New Roman" w:eastAsia="新宋体" w:hAnsi="Times New Roman" w:hint="eastAsia"/>
          <w:color w:val="FF0000"/>
          <w:szCs w:val="21"/>
        </w:rPr>
        <w:t>C</w:t>
      </w:r>
      <w:r>
        <w:rPr>
          <w:rFonts w:ascii="Times New Roman" w:eastAsia="新宋体" w:hAnsi="Times New Roman" w:hint="eastAsia"/>
          <w:color w:val="FF0000"/>
          <w:szCs w:val="21"/>
        </w:rPr>
        <w:t>图（注意：压力减小时，向左边看图像）。</w:t>
      </w:r>
    </w:p>
    <w:p w:rsidR="00255EF2" w:rsidRDefault="00FA4218">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255EF2" w:rsidRDefault="00FA4218">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．公交车上安装有拉环，避免乘客由于车突然启动或刹车摔倒。如图是水平向右匀速运动的公交车内一名乘客没有抓住拉环的示意图。如果在急刹车时，该乘客摔倒方向和拉环摆动方向的示意图应是（　　）</w:t>
      </w:r>
    </w:p>
    <w:p w:rsidR="00255EF2" w:rsidRDefault="00FA4218">
      <w:pPr>
        <w:spacing w:line="360" w:lineRule="auto"/>
        <w:ind w:leftChars="130" w:left="273"/>
      </w:pPr>
      <w:r>
        <w:rPr>
          <w:rFonts w:ascii="Times New Roman" w:eastAsia="新宋体" w:hAnsi="Times New Roman" w:hint="eastAsia"/>
          <w:noProof/>
          <w:szCs w:val="21"/>
        </w:rPr>
        <w:drawing>
          <wp:inline distT="0" distB="0" distL="114300" distR="114300">
            <wp:extent cx="1257300" cy="723900"/>
            <wp:effectExtent l="0" t="0" r="0" b="0"/>
            <wp:docPr id="15"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158382" name="图片 23" descr="菁优网：http://www.jyeoo.com"/>
                    <pic:cNvPicPr>
                      <a:picLocks noChangeAspect="1"/>
                    </pic:cNvPicPr>
                  </pic:nvPicPr>
                  <pic:blipFill>
                    <a:blip r:embed="rId22"/>
                    <a:stretch>
                      <a:fillRect/>
                    </a:stretch>
                  </pic:blipFill>
                  <pic:spPr>
                    <a:xfrm>
                      <a:off x="0" y="0"/>
                      <a:ext cx="1257300" cy="723900"/>
                    </a:xfrm>
                    <a:prstGeom prst="rect">
                      <a:avLst/>
                    </a:prstGeom>
                    <a:noFill/>
                    <a:ln>
                      <a:noFill/>
                    </a:ln>
                  </pic:spPr>
                </pic:pic>
              </a:graphicData>
            </a:graphic>
          </wp:inline>
        </w:drawing>
      </w:r>
    </w:p>
    <w:p w:rsidR="00255EF2" w:rsidRDefault="00FA4218">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71550" cy="714375"/>
            <wp:effectExtent l="0" t="0" r="0" b="9525"/>
            <wp:docPr id="16"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992717" name="图片 24" descr="菁优网：http://www.jyeoo.com"/>
                    <pic:cNvPicPr>
                      <a:picLocks noChangeAspect="1"/>
                    </pic:cNvPicPr>
                  </pic:nvPicPr>
                  <pic:blipFill>
                    <a:blip r:embed="rId23"/>
                    <a:stretch>
                      <a:fillRect/>
                    </a:stretch>
                  </pic:blipFill>
                  <pic:spPr>
                    <a:xfrm>
                      <a:off x="0" y="0"/>
                      <a:ext cx="971550" cy="714375"/>
                    </a:xfrm>
                    <a:prstGeom prst="rect">
                      <a:avLst/>
                    </a:prstGeom>
                    <a:noFill/>
                    <a:ln>
                      <a:noFill/>
                    </a:ln>
                  </pic:spPr>
                </pic:pic>
              </a:graphicData>
            </a:graphic>
          </wp:inline>
        </w:drawing>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81075" cy="723900"/>
            <wp:effectExtent l="0" t="0" r="9525" b="0"/>
            <wp:docPr id="17"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925855" name="图片 25" descr="菁优网：http://www.jyeoo.com"/>
                    <pic:cNvPicPr>
                      <a:picLocks noChangeAspect="1"/>
                    </pic:cNvPicPr>
                  </pic:nvPicPr>
                  <pic:blipFill>
                    <a:blip r:embed="rId24"/>
                    <a:stretch>
                      <a:fillRect/>
                    </a:stretch>
                  </pic:blipFill>
                  <pic:spPr>
                    <a:xfrm>
                      <a:off x="0" y="0"/>
                      <a:ext cx="981075" cy="723900"/>
                    </a:xfrm>
                    <a:prstGeom prst="rect">
                      <a:avLst/>
                    </a:prstGeom>
                    <a:noFill/>
                    <a:ln>
                      <a:noFill/>
                    </a:ln>
                  </pic:spPr>
                </pic:pic>
              </a:graphicData>
            </a:graphic>
          </wp:inline>
        </w:drawing>
      </w:r>
      <w:r>
        <w:tab/>
      </w:r>
    </w:p>
    <w:p w:rsidR="00255EF2" w:rsidRDefault="00FA4218">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81075" cy="723900"/>
            <wp:effectExtent l="0" t="0" r="9525" b="0"/>
            <wp:docPr id="18"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94331" name="图片 26" descr="菁优网：http://www.jyeoo.com"/>
                    <pic:cNvPicPr>
                      <a:picLocks noChangeAspect="1"/>
                    </pic:cNvPicPr>
                  </pic:nvPicPr>
                  <pic:blipFill>
                    <a:blip r:embed="rId25"/>
                    <a:stretch>
                      <a:fillRect/>
                    </a:stretch>
                  </pic:blipFill>
                  <pic:spPr>
                    <a:xfrm>
                      <a:off x="0" y="0"/>
                      <a:ext cx="981075" cy="723900"/>
                    </a:xfrm>
                    <a:prstGeom prst="rect">
                      <a:avLst/>
                    </a:prstGeom>
                    <a:noFill/>
                    <a:ln>
                      <a:noFill/>
                    </a:ln>
                  </pic:spPr>
                </pic:pic>
              </a:graphicData>
            </a:graphic>
          </wp:inline>
        </w:drawing>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81075" cy="723900"/>
            <wp:effectExtent l="0" t="0" r="9525" b="0"/>
            <wp:docPr id="19"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172437" name="图片 27" descr="菁优网：http://www.jyeoo.com"/>
                    <pic:cNvPicPr>
                      <a:picLocks noChangeAspect="1"/>
                    </pic:cNvPicPr>
                  </pic:nvPicPr>
                  <pic:blipFill>
                    <a:blip r:embed="rId26"/>
                    <a:stretch>
                      <a:fillRect/>
                    </a:stretch>
                  </pic:blipFill>
                  <pic:spPr>
                    <a:xfrm>
                      <a:off x="0" y="0"/>
                      <a:ext cx="981075" cy="723900"/>
                    </a:xfrm>
                    <a:prstGeom prst="rect">
                      <a:avLst/>
                    </a:prstGeom>
                    <a:noFill/>
                    <a:ln>
                      <a:noFill/>
                    </a:ln>
                  </pic:spPr>
                </pic:pic>
              </a:graphicData>
            </a:graphic>
          </wp:inline>
        </w:drawing>
      </w:r>
    </w:p>
    <w:p w:rsidR="00255EF2" w:rsidRDefault="00FA4218">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人、车、拉环一起向右做匀速直线运动，紧急刹车，车的速度减小，拉环的上部与人的下部随车一起速度减小，由于惯性，拉环要保持原来的运动状态继续前进，拉环向前摆动，人由于惯性，身体要向前倾倒，由图示可知，</w:t>
      </w:r>
      <w:r>
        <w:rPr>
          <w:rFonts w:ascii="Times New Roman" w:eastAsia="新宋体" w:hAnsi="Times New Roman" w:hint="eastAsia"/>
          <w:color w:val="FF0000"/>
          <w:szCs w:val="21"/>
        </w:rPr>
        <w:t>A</w:t>
      </w:r>
      <w:r>
        <w:rPr>
          <w:rFonts w:ascii="Times New Roman" w:eastAsia="新宋体" w:hAnsi="Times New Roman" w:hint="eastAsia"/>
          <w:color w:val="FF0000"/>
          <w:szCs w:val="21"/>
        </w:rPr>
        <w:t>正确，</w:t>
      </w:r>
      <w:r>
        <w:rPr>
          <w:rFonts w:ascii="Times New Roman" w:eastAsia="新宋体" w:hAnsi="Times New Roman" w:hint="eastAsia"/>
          <w:color w:val="FF0000"/>
          <w:szCs w:val="21"/>
        </w:rPr>
        <w:t>BCD</w:t>
      </w:r>
      <w:r>
        <w:rPr>
          <w:rFonts w:ascii="Times New Roman" w:eastAsia="新宋体" w:hAnsi="Times New Roman" w:hint="eastAsia"/>
          <w:color w:val="FF0000"/>
          <w:szCs w:val="21"/>
        </w:rPr>
        <w:t>错误；</w:t>
      </w:r>
    </w:p>
    <w:p w:rsidR="00255EF2" w:rsidRDefault="00FA4218">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p>
    <w:p w:rsidR="00255EF2" w:rsidRDefault="00FA4218">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两物体叠放在水平桌面上，在如图所示的三种情况下：</w:t>
      </w:r>
    </w:p>
    <w:p w:rsidR="00255EF2" w:rsidRDefault="00FA4218">
      <w:pPr>
        <w:spacing w:line="360" w:lineRule="auto"/>
        <w:ind w:leftChars="130" w:left="273"/>
      </w:pPr>
      <w:r>
        <w:rPr>
          <w:rFonts w:ascii="Cambria Math" w:eastAsia="Cambria Math" w:hAnsi="Cambria Math"/>
          <w:szCs w:val="21"/>
        </w:rPr>
        <w:lastRenderedPageBreak/>
        <w:t>①</w:t>
      </w:r>
      <w:r>
        <w:rPr>
          <w:rFonts w:ascii="Times New Roman" w:eastAsia="新宋体" w:hAnsi="Times New Roman" w:hint="eastAsia"/>
          <w:szCs w:val="21"/>
        </w:rPr>
        <w:t>甲图中两物体静置于桌面上；</w:t>
      </w:r>
    </w:p>
    <w:p w:rsidR="00255EF2" w:rsidRDefault="00FA4218">
      <w:pPr>
        <w:spacing w:line="360" w:lineRule="auto"/>
        <w:ind w:leftChars="130" w:left="273"/>
      </w:pPr>
      <w:r>
        <w:rPr>
          <w:rFonts w:ascii="Cambria Math" w:eastAsia="Cambria Math" w:hAnsi="Cambria Math"/>
          <w:szCs w:val="21"/>
        </w:rPr>
        <w:t>②</w:t>
      </w:r>
      <w:r>
        <w:rPr>
          <w:rFonts w:ascii="Times New Roman" w:eastAsia="新宋体" w:hAnsi="Times New Roman" w:hint="eastAsia"/>
          <w:szCs w:val="21"/>
        </w:rPr>
        <w:t>乙图中水平恒力</w:t>
      </w:r>
      <w:r>
        <w:rPr>
          <w:rFonts w:ascii="Times New Roman" w:eastAsia="新宋体" w:hAnsi="Times New Roman" w:hint="eastAsia"/>
          <w:szCs w:val="21"/>
        </w:rPr>
        <w:t>F</w:t>
      </w:r>
      <w:r>
        <w:rPr>
          <w:rFonts w:ascii="Times New Roman" w:eastAsia="新宋体" w:hAnsi="Times New Roman" w:hint="eastAsia"/>
          <w:szCs w:val="21"/>
        </w:rPr>
        <w:t>作用在</w:t>
      </w:r>
      <w:r>
        <w:rPr>
          <w:rFonts w:ascii="Times New Roman" w:eastAsia="新宋体" w:hAnsi="Times New Roman" w:hint="eastAsia"/>
          <w:szCs w:val="21"/>
        </w:rPr>
        <w:t>B</w:t>
      </w:r>
      <w:r>
        <w:rPr>
          <w:rFonts w:ascii="Times New Roman" w:eastAsia="新宋体" w:hAnsi="Times New Roman" w:hint="eastAsia"/>
          <w:szCs w:val="21"/>
        </w:rPr>
        <w:t>物体上，使</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一起以</w:t>
      </w:r>
      <w:r>
        <w:rPr>
          <w:rFonts w:ascii="Times New Roman" w:eastAsia="新宋体" w:hAnsi="Times New Roman" w:hint="eastAsia"/>
          <w:szCs w:val="21"/>
        </w:rPr>
        <w:t>2m/s</w:t>
      </w:r>
      <w:r>
        <w:rPr>
          <w:rFonts w:ascii="Times New Roman" w:eastAsia="新宋体" w:hAnsi="Times New Roman" w:hint="eastAsia"/>
          <w:szCs w:val="21"/>
        </w:rPr>
        <w:t>的速度做匀速直线运动；</w:t>
      </w:r>
    </w:p>
    <w:p w:rsidR="00255EF2" w:rsidRDefault="00FA4218">
      <w:pPr>
        <w:spacing w:line="360" w:lineRule="auto"/>
        <w:ind w:leftChars="130" w:left="273"/>
      </w:pPr>
      <w:r>
        <w:rPr>
          <w:rFonts w:ascii="Cambria Math" w:eastAsia="Cambria Math" w:hAnsi="Cambria Math"/>
          <w:szCs w:val="21"/>
        </w:rPr>
        <w:t>③</w:t>
      </w:r>
      <w:r>
        <w:rPr>
          <w:rFonts w:ascii="Times New Roman" w:eastAsia="新宋体" w:hAnsi="Times New Roman" w:hint="eastAsia"/>
          <w:szCs w:val="21"/>
        </w:rPr>
        <w:t>丙图中水平恒力</w:t>
      </w:r>
      <w:r>
        <w:rPr>
          <w:rFonts w:ascii="Times New Roman" w:eastAsia="新宋体" w:hAnsi="Times New Roman" w:hint="eastAsia"/>
          <w:szCs w:val="21"/>
        </w:rPr>
        <w:t>F</w:t>
      </w:r>
      <w:r>
        <w:rPr>
          <w:rFonts w:ascii="Times New Roman" w:eastAsia="新宋体" w:hAnsi="Times New Roman" w:hint="eastAsia"/>
          <w:szCs w:val="21"/>
        </w:rPr>
        <w:t>作用在</w:t>
      </w:r>
      <w:r>
        <w:rPr>
          <w:rFonts w:ascii="Times New Roman" w:eastAsia="新宋体" w:hAnsi="Times New Roman" w:hint="eastAsia"/>
          <w:szCs w:val="21"/>
        </w:rPr>
        <w:t>B</w:t>
      </w:r>
      <w:r>
        <w:rPr>
          <w:rFonts w:ascii="Times New Roman" w:eastAsia="新宋体" w:hAnsi="Times New Roman" w:hint="eastAsia"/>
          <w:szCs w:val="21"/>
        </w:rPr>
        <w:t>物体上，使</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一起以</w:t>
      </w:r>
      <w:r>
        <w:rPr>
          <w:rFonts w:ascii="Times New Roman" w:eastAsia="新宋体" w:hAnsi="Times New Roman" w:hint="eastAsia"/>
          <w:szCs w:val="21"/>
        </w:rPr>
        <w:t>10m/s</w:t>
      </w:r>
      <w:r>
        <w:rPr>
          <w:rFonts w:ascii="Times New Roman" w:eastAsia="新宋体" w:hAnsi="Times New Roman" w:hint="eastAsia"/>
          <w:szCs w:val="21"/>
        </w:rPr>
        <w:t>的速度做匀速直线运动。</w:t>
      </w:r>
    </w:p>
    <w:p w:rsidR="00255EF2" w:rsidRDefault="00FA4218">
      <w:pPr>
        <w:spacing w:line="360" w:lineRule="auto"/>
        <w:ind w:leftChars="130" w:left="273"/>
      </w:pPr>
      <w:r>
        <w:rPr>
          <w:rFonts w:ascii="Times New Roman" w:eastAsia="新宋体" w:hAnsi="Times New Roman" w:hint="eastAsia"/>
          <w:szCs w:val="21"/>
        </w:rPr>
        <w:t>比较上述三种情况下物体</w:t>
      </w:r>
      <w:r>
        <w:rPr>
          <w:rFonts w:ascii="Times New Roman" w:eastAsia="新宋体" w:hAnsi="Times New Roman" w:hint="eastAsia"/>
          <w:szCs w:val="21"/>
        </w:rPr>
        <w:t>A</w:t>
      </w:r>
      <w:r>
        <w:rPr>
          <w:rFonts w:ascii="Times New Roman" w:eastAsia="新宋体" w:hAnsi="Times New Roman" w:hint="eastAsia"/>
          <w:szCs w:val="21"/>
        </w:rPr>
        <w:t>在水平方向的受力情况，以下说法正确的是（　　）</w:t>
      </w:r>
    </w:p>
    <w:p w:rsidR="00255EF2" w:rsidRDefault="00FA4218">
      <w:pPr>
        <w:spacing w:line="360" w:lineRule="auto"/>
        <w:ind w:leftChars="130" w:left="273"/>
      </w:pPr>
      <w:r>
        <w:rPr>
          <w:rFonts w:ascii="Times New Roman" w:eastAsia="新宋体" w:hAnsi="Times New Roman" w:hint="eastAsia"/>
          <w:noProof/>
          <w:szCs w:val="21"/>
        </w:rPr>
        <w:drawing>
          <wp:inline distT="0" distB="0" distL="114300" distR="114300">
            <wp:extent cx="3734435" cy="1038225"/>
            <wp:effectExtent l="0" t="0" r="18415" b="9525"/>
            <wp:docPr id="20"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491470" name="图片 28" descr="菁优网：http://www.jyeoo.com"/>
                    <pic:cNvPicPr>
                      <a:picLocks noChangeAspect="1"/>
                    </pic:cNvPicPr>
                  </pic:nvPicPr>
                  <pic:blipFill>
                    <a:blip r:embed="rId27"/>
                    <a:stretch>
                      <a:fillRect/>
                    </a:stretch>
                  </pic:blipFill>
                  <pic:spPr>
                    <a:xfrm>
                      <a:off x="0" y="0"/>
                      <a:ext cx="3734435" cy="1038225"/>
                    </a:xfrm>
                    <a:prstGeom prst="rect">
                      <a:avLst/>
                    </a:prstGeom>
                    <a:noFill/>
                    <a:ln>
                      <a:noFill/>
                    </a:ln>
                  </pic:spPr>
                </pic:pic>
              </a:graphicData>
            </a:graphic>
          </wp:inline>
        </w:drawing>
      </w:r>
    </w:p>
    <w:p w:rsidR="00255EF2" w:rsidRDefault="00FA4218">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．三种情况下，</w:t>
      </w:r>
      <w:r>
        <w:rPr>
          <w:rFonts w:ascii="Times New Roman" w:eastAsia="新宋体" w:hAnsi="Times New Roman" w:hint="eastAsia"/>
          <w:szCs w:val="21"/>
        </w:rPr>
        <w:t>A</w:t>
      </w:r>
      <w:r>
        <w:rPr>
          <w:rFonts w:ascii="Times New Roman" w:eastAsia="新宋体" w:hAnsi="Times New Roman" w:hint="eastAsia"/>
          <w:szCs w:val="21"/>
        </w:rPr>
        <w:t>在水平方向都不受力</w:t>
      </w:r>
      <w:r>
        <w:tab/>
      </w:r>
    </w:p>
    <w:p w:rsidR="00255EF2" w:rsidRDefault="00FA4218">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．三种情况下，</w:t>
      </w:r>
      <w:r>
        <w:rPr>
          <w:rFonts w:ascii="Times New Roman" w:eastAsia="新宋体" w:hAnsi="Times New Roman" w:hint="eastAsia"/>
          <w:szCs w:val="21"/>
        </w:rPr>
        <w:t>A</w:t>
      </w:r>
      <w:r>
        <w:rPr>
          <w:rFonts w:ascii="Times New Roman" w:eastAsia="新宋体" w:hAnsi="Times New Roman" w:hint="eastAsia"/>
          <w:szCs w:val="21"/>
        </w:rPr>
        <w:t>在水平方向都受力且受力相同</w:t>
      </w:r>
      <w:r>
        <w:tab/>
      </w:r>
    </w:p>
    <w:p w:rsidR="00255EF2" w:rsidRDefault="00FA4218">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Cambria Math" w:eastAsia="Cambria Math" w:hAnsi="Cambria Math"/>
          <w:szCs w:val="21"/>
        </w:rPr>
        <w:t>①</w:t>
      </w:r>
      <w:r>
        <w:rPr>
          <w:rFonts w:ascii="Times New Roman" w:eastAsia="新宋体" w:hAnsi="Times New Roman" w:hint="eastAsia"/>
          <w:szCs w:val="21"/>
        </w:rPr>
        <w:t>中</w:t>
      </w:r>
      <w:r>
        <w:rPr>
          <w:rFonts w:ascii="Times New Roman" w:eastAsia="新宋体" w:hAnsi="Times New Roman" w:hint="eastAsia"/>
          <w:szCs w:val="21"/>
        </w:rPr>
        <w:t>A</w:t>
      </w:r>
      <w:r>
        <w:rPr>
          <w:rFonts w:ascii="Times New Roman" w:eastAsia="新宋体" w:hAnsi="Times New Roman" w:hint="eastAsia"/>
          <w:szCs w:val="21"/>
        </w:rPr>
        <w:t>在水平方向不受力，</w:t>
      </w:r>
      <w:r>
        <w:rPr>
          <w:rFonts w:ascii="Cambria Math" w:eastAsia="Cambria Math" w:hAnsi="Cambria Math"/>
          <w:szCs w:val="21"/>
        </w:rPr>
        <w:t>②</w:t>
      </w:r>
      <w:r>
        <w:rPr>
          <w:rFonts w:ascii="Times New Roman" w:eastAsia="新宋体" w:hAnsi="Times New Roman" w:hint="eastAsia"/>
          <w:szCs w:val="21"/>
        </w:rPr>
        <w:t>、</w:t>
      </w:r>
      <w:r>
        <w:rPr>
          <w:rFonts w:ascii="Cambria Math" w:eastAsia="Cambria Math" w:hAnsi="Cambria Math"/>
          <w:szCs w:val="21"/>
        </w:rPr>
        <w:t>③</w:t>
      </w:r>
      <w:r>
        <w:rPr>
          <w:rFonts w:ascii="Times New Roman" w:eastAsia="新宋体" w:hAnsi="Times New Roman" w:hint="eastAsia"/>
          <w:szCs w:val="21"/>
        </w:rPr>
        <w:t>中</w:t>
      </w:r>
      <w:r>
        <w:rPr>
          <w:rFonts w:ascii="Times New Roman" w:eastAsia="新宋体" w:hAnsi="Times New Roman" w:hint="eastAsia"/>
          <w:szCs w:val="21"/>
        </w:rPr>
        <w:t>A</w:t>
      </w:r>
      <w:r>
        <w:rPr>
          <w:rFonts w:ascii="Times New Roman" w:eastAsia="新宋体" w:hAnsi="Times New Roman" w:hint="eastAsia"/>
          <w:szCs w:val="21"/>
        </w:rPr>
        <w:t>在水平方向都受力但受力不同</w:t>
      </w:r>
      <w:r>
        <w:tab/>
      </w:r>
    </w:p>
    <w:p w:rsidR="00255EF2" w:rsidRDefault="00FA4218">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w:t>
      </w:r>
      <w:r>
        <w:rPr>
          <w:rFonts w:ascii="Cambria Math" w:eastAsia="Cambria Math" w:hAnsi="Cambria Math"/>
          <w:szCs w:val="21"/>
        </w:rPr>
        <w:t>①</w:t>
      </w:r>
      <w:r>
        <w:rPr>
          <w:rFonts w:ascii="Times New Roman" w:eastAsia="新宋体" w:hAnsi="Times New Roman" w:hint="eastAsia"/>
          <w:szCs w:val="21"/>
        </w:rPr>
        <w:t>中</w:t>
      </w:r>
      <w:r>
        <w:rPr>
          <w:rFonts w:ascii="Times New Roman" w:eastAsia="新宋体" w:hAnsi="Times New Roman" w:hint="eastAsia"/>
          <w:szCs w:val="21"/>
        </w:rPr>
        <w:t>A</w:t>
      </w:r>
      <w:r>
        <w:rPr>
          <w:rFonts w:ascii="Times New Roman" w:eastAsia="新宋体" w:hAnsi="Times New Roman" w:hint="eastAsia"/>
          <w:szCs w:val="21"/>
        </w:rPr>
        <w:t>在水平方向不受力，</w:t>
      </w:r>
      <w:r>
        <w:rPr>
          <w:rFonts w:ascii="Cambria Math" w:eastAsia="Cambria Math" w:hAnsi="Cambria Math"/>
          <w:szCs w:val="21"/>
        </w:rPr>
        <w:t>②</w:t>
      </w:r>
      <w:r>
        <w:rPr>
          <w:rFonts w:ascii="Times New Roman" w:eastAsia="新宋体" w:hAnsi="Times New Roman" w:hint="eastAsia"/>
          <w:szCs w:val="21"/>
        </w:rPr>
        <w:t>、</w:t>
      </w:r>
      <w:r>
        <w:rPr>
          <w:rFonts w:ascii="Cambria Math" w:eastAsia="Cambria Math" w:hAnsi="Cambria Math"/>
          <w:szCs w:val="21"/>
        </w:rPr>
        <w:t>③</w:t>
      </w:r>
      <w:r>
        <w:rPr>
          <w:rFonts w:ascii="Times New Roman" w:eastAsia="新宋体" w:hAnsi="Times New Roman" w:hint="eastAsia"/>
          <w:szCs w:val="21"/>
        </w:rPr>
        <w:t>中</w:t>
      </w:r>
      <w:r>
        <w:rPr>
          <w:rFonts w:ascii="Times New Roman" w:eastAsia="新宋体" w:hAnsi="Times New Roman" w:hint="eastAsia"/>
          <w:szCs w:val="21"/>
        </w:rPr>
        <w:t>A</w:t>
      </w:r>
      <w:r>
        <w:rPr>
          <w:rFonts w:ascii="Times New Roman" w:eastAsia="新宋体" w:hAnsi="Times New Roman" w:hint="eastAsia"/>
          <w:szCs w:val="21"/>
        </w:rPr>
        <w:t>在水平方向都受力且受力相同</w:t>
      </w:r>
    </w:p>
    <w:p w:rsidR="00255EF2" w:rsidRDefault="00FA4218">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甲图，</w:t>
      </w:r>
      <w:r>
        <w:rPr>
          <w:rFonts w:ascii="Times New Roman" w:eastAsia="新宋体" w:hAnsi="Times New Roman" w:hint="eastAsia"/>
          <w:color w:val="FF0000"/>
          <w:szCs w:val="21"/>
        </w:rPr>
        <w:t>AB</w:t>
      </w:r>
      <w:r>
        <w:rPr>
          <w:rFonts w:ascii="Times New Roman" w:eastAsia="新宋体" w:hAnsi="Times New Roman" w:hint="eastAsia"/>
          <w:color w:val="FF0000"/>
          <w:szCs w:val="21"/>
        </w:rPr>
        <w:t>两物体静置于桌面上，水平方向不受力的作用；</w:t>
      </w:r>
    </w:p>
    <w:p w:rsidR="00255EF2" w:rsidRDefault="00FA4218">
      <w:pPr>
        <w:spacing w:line="360" w:lineRule="auto"/>
        <w:ind w:leftChars="130" w:left="273"/>
        <w:rPr>
          <w:color w:val="FF0000"/>
        </w:rPr>
      </w:pPr>
      <w:r>
        <w:rPr>
          <w:rFonts w:ascii="Times New Roman" w:eastAsia="新宋体" w:hAnsi="Times New Roman" w:hint="eastAsia"/>
          <w:color w:val="FF0000"/>
          <w:szCs w:val="21"/>
        </w:rPr>
        <w:t>乙、丙两图，</w:t>
      </w:r>
      <w:r>
        <w:rPr>
          <w:rFonts w:ascii="Times New Roman" w:eastAsia="新宋体" w:hAnsi="Times New Roman" w:hint="eastAsia"/>
          <w:color w:val="FF0000"/>
          <w:szCs w:val="21"/>
        </w:rPr>
        <w:t>A</w:t>
      </w:r>
      <w:r>
        <w:rPr>
          <w:rFonts w:ascii="Times New Roman" w:eastAsia="新宋体" w:hAnsi="Times New Roman" w:hint="eastAsia"/>
          <w:color w:val="FF0000"/>
          <w:szCs w:val="21"/>
        </w:rPr>
        <w:t>在水平方向不受拉力，且</w:t>
      </w:r>
      <w:r>
        <w:rPr>
          <w:rFonts w:ascii="Times New Roman" w:eastAsia="新宋体" w:hAnsi="Times New Roman" w:hint="eastAsia"/>
          <w:color w:val="FF0000"/>
          <w:szCs w:val="21"/>
        </w:rPr>
        <w:t>AB</w:t>
      </w:r>
      <w:r>
        <w:rPr>
          <w:rFonts w:ascii="Times New Roman" w:eastAsia="新宋体" w:hAnsi="Times New Roman" w:hint="eastAsia"/>
          <w:color w:val="FF0000"/>
          <w:szCs w:val="21"/>
        </w:rPr>
        <w:t>同时做匀速直线运动，</w:t>
      </w:r>
      <w:r>
        <w:rPr>
          <w:rFonts w:ascii="Times New Roman" w:eastAsia="新宋体" w:hAnsi="Times New Roman" w:hint="eastAsia"/>
          <w:color w:val="FF0000"/>
          <w:szCs w:val="21"/>
        </w:rPr>
        <w:t>AB</w:t>
      </w:r>
      <w:r>
        <w:rPr>
          <w:rFonts w:ascii="Times New Roman" w:eastAsia="新宋体" w:hAnsi="Times New Roman" w:hint="eastAsia"/>
          <w:color w:val="FF0000"/>
          <w:szCs w:val="21"/>
        </w:rPr>
        <w:t>之间没有发生相对运动，也没有相对运动趋势，所以</w:t>
      </w:r>
      <w:r>
        <w:rPr>
          <w:rFonts w:ascii="Times New Roman" w:eastAsia="新宋体" w:hAnsi="Times New Roman" w:hint="eastAsia"/>
          <w:color w:val="FF0000"/>
          <w:szCs w:val="21"/>
        </w:rPr>
        <w:t>A</w:t>
      </w:r>
      <w:r>
        <w:rPr>
          <w:rFonts w:ascii="Times New Roman" w:eastAsia="新宋体" w:hAnsi="Times New Roman" w:hint="eastAsia"/>
          <w:color w:val="FF0000"/>
          <w:szCs w:val="21"/>
        </w:rPr>
        <w:t>不受摩擦力作用，则乙、丙两图中</w:t>
      </w:r>
      <w:r>
        <w:rPr>
          <w:rFonts w:ascii="Times New Roman" w:eastAsia="新宋体" w:hAnsi="Times New Roman" w:hint="eastAsia"/>
          <w:color w:val="FF0000"/>
          <w:szCs w:val="21"/>
        </w:rPr>
        <w:t>A</w:t>
      </w:r>
      <w:r>
        <w:rPr>
          <w:rFonts w:ascii="Times New Roman" w:eastAsia="新宋体" w:hAnsi="Times New Roman" w:hint="eastAsia"/>
          <w:color w:val="FF0000"/>
          <w:szCs w:val="21"/>
        </w:rPr>
        <w:t>在水平方向也不受力。</w:t>
      </w:r>
    </w:p>
    <w:p w:rsidR="00255EF2" w:rsidRDefault="00FA4218">
      <w:pPr>
        <w:spacing w:line="360" w:lineRule="auto"/>
        <w:ind w:leftChars="130" w:left="273"/>
        <w:rPr>
          <w:color w:val="FF0000"/>
        </w:rPr>
      </w:pPr>
      <w:r>
        <w:rPr>
          <w:rFonts w:ascii="Times New Roman" w:eastAsia="新宋体" w:hAnsi="Times New Roman" w:hint="eastAsia"/>
          <w:color w:val="FF0000"/>
          <w:szCs w:val="21"/>
        </w:rPr>
        <w:t>综上所述，三种情况下，</w:t>
      </w:r>
      <w:r>
        <w:rPr>
          <w:rFonts w:ascii="Times New Roman" w:eastAsia="新宋体" w:hAnsi="Times New Roman" w:hint="eastAsia"/>
          <w:color w:val="FF0000"/>
          <w:szCs w:val="21"/>
        </w:rPr>
        <w:t>A</w:t>
      </w:r>
      <w:r>
        <w:rPr>
          <w:rFonts w:ascii="Times New Roman" w:eastAsia="新宋体" w:hAnsi="Times New Roman" w:hint="eastAsia"/>
          <w:color w:val="FF0000"/>
          <w:szCs w:val="21"/>
        </w:rPr>
        <w:t>在水平方向都不受力。</w:t>
      </w:r>
    </w:p>
    <w:p w:rsidR="00255EF2" w:rsidRDefault="00FA4218">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p>
    <w:p w:rsidR="00255EF2" w:rsidRDefault="00FA4218">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．如图所示，物体</w:t>
      </w:r>
      <w:r>
        <w:rPr>
          <w:rFonts w:ascii="Times New Roman" w:eastAsia="新宋体" w:hAnsi="Times New Roman" w:hint="eastAsia"/>
          <w:szCs w:val="21"/>
        </w:rPr>
        <w:t>A</w:t>
      </w:r>
      <w:r>
        <w:rPr>
          <w:rFonts w:ascii="Times New Roman" w:eastAsia="新宋体" w:hAnsi="Times New Roman" w:hint="eastAsia"/>
          <w:szCs w:val="21"/>
        </w:rPr>
        <w:t>和</w:t>
      </w:r>
      <w:r>
        <w:rPr>
          <w:rFonts w:ascii="Times New Roman" w:eastAsia="新宋体" w:hAnsi="Times New Roman" w:hint="eastAsia"/>
          <w:szCs w:val="21"/>
        </w:rPr>
        <w:t>B</w:t>
      </w:r>
      <w:r>
        <w:rPr>
          <w:rFonts w:ascii="Times New Roman" w:eastAsia="新宋体" w:hAnsi="Times New Roman" w:hint="eastAsia"/>
          <w:szCs w:val="21"/>
        </w:rPr>
        <w:t>叠放在一起放在水平地面上，在大小为</w:t>
      </w:r>
      <w:r>
        <w:rPr>
          <w:rFonts w:ascii="Times New Roman" w:eastAsia="新宋体" w:hAnsi="Times New Roman" w:hint="eastAsia"/>
          <w:szCs w:val="21"/>
        </w:rPr>
        <w:t>F</w:t>
      </w:r>
      <w:r>
        <w:rPr>
          <w:rFonts w:ascii="Times New Roman" w:eastAsia="新宋体" w:hAnsi="Times New Roman" w:hint="eastAsia"/>
          <w:szCs w:val="21"/>
        </w:rPr>
        <w:t>的恒力作用下，沿水平面做匀速直线运动，则下列结论正确的是（　　）</w:t>
      </w:r>
    </w:p>
    <w:p w:rsidR="00255EF2" w:rsidRDefault="00255EF2">
      <w:pPr>
        <w:spacing w:line="360" w:lineRule="auto"/>
        <w:ind w:leftChars="130" w:left="273"/>
      </w:pPr>
    </w:p>
    <w:p w:rsidR="00255EF2" w:rsidRDefault="00FA4218">
      <w:pPr>
        <w:spacing w:line="360" w:lineRule="auto"/>
        <w:ind w:leftChars="130" w:left="273"/>
      </w:pPr>
      <w:r>
        <w:rPr>
          <w:rFonts w:ascii="Times New Roman" w:eastAsia="新宋体" w:hAnsi="Times New Roman" w:hint="eastAsia"/>
          <w:noProof/>
          <w:szCs w:val="21"/>
        </w:rPr>
        <w:drawing>
          <wp:inline distT="0" distB="0" distL="114300" distR="114300">
            <wp:extent cx="2247900" cy="914400"/>
            <wp:effectExtent l="0" t="0" r="0" b="0"/>
            <wp:docPr id="21"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828938" name="图片 29" descr="菁优网：http://www.jyeoo.com"/>
                    <pic:cNvPicPr>
                      <a:picLocks noChangeAspect="1"/>
                    </pic:cNvPicPr>
                  </pic:nvPicPr>
                  <pic:blipFill>
                    <a:blip r:embed="rId28"/>
                    <a:stretch>
                      <a:fillRect/>
                    </a:stretch>
                  </pic:blipFill>
                  <pic:spPr>
                    <a:xfrm>
                      <a:off x="0" y="0"/>
                      <a:ext cx="2247900" cy="914400"/>
                    </a:xfrm>
                    <a:prstGeom prst="rect">
                      <a:avLst/>
                    </a:prstGeom>
                    <a:noFill/>
                    <a:ln>
                      <a:noFill/>
                    </a:ln>
                  </pic:spPr>
                </pic:pic>
              </a:graphicData>
            </a:graphic>
          </wp:inline>
        </w:drawing>
      </w:r>
    </w:p>
    <w:p w:rsidR="00255EF2" w:rsidRDefault="00FA4218">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．甲乙两图中</w:t>
      </w:r>
      <w:r>
        <w:rPr>
          <w:rFonts w:ascii="Times New Roman" w:eastAsia="新宋体" w:hAnsi="Times New Roman" w:hint="eastAsia"/>
          <w:szCs w:val="21"/>
        </w:rPr>
        <w:t>A</w:t>
      </w:r>
      <w:r>
        <w:rPr>
          <w:rFonts w:ascii="Times New Roman" w:eastAsia="新宋体" w:hAnsi="Times New Roman" w:hint="eastAsia"/>
          <w:szCs w:val="21"/>
        </w:rPr>
        <w:t>物体所受摩擦力大小均为</w:t>
      </w:r>
      <w:r>
        <w:rPr>
          <w:rFonts w:ascii="Times New Roman" w:eastAsia="新宋体" w:hAnsi="Times New Roman" w:hint="eastAsia"/>
          <w:szCs w:val="21"/>
        </w:rPr>
        <w:t>F</w:t>
      </w:r>
      <w:r>
        <w:tab/>
      </w:r>
    </w:p>
    <w:p w:rsidR="00255EF2" w:rsidRDefault="00FA4218">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．乙图中</w:t>
      </w:r>
      <w:r>
        <w:rPr>
          <w:rFonts w:ascii="Times New Roman" w:eastAsia="新宋体" w:hAnsi="Times New Roman" w:hint="eastAsia"/>
          <w:szCs w:val="21"/>
        </w:rPr>
        <w:t>B</w:t>
      </w:r>
      <w:r>
        <w:rPr>
          <w:rFonts w:ascii="Times New Roman" w:eastAsia="新宋体" w:hAnsi="Times New Roman" w:hint="eastAsia"/>
          <w:szCs w:val="21"/>
        </w:rPr>
        <w:t>物体受到地面对它的摩擦力为</w:t>
      </w:r>
      <w:r>
        <w:rPr>
          <w:rFonts w:ascii="Times New Roman" w:eastAsia="新宋体" w:hAnsi="Times New Roman" w:hint="eastAsia"/>
          <w:szCs w:val="21"/>
        </w:rPr>
        <w:t>2F</w:t>
      </w:r>
      <w:r>
        <w:tab/>
      </w:r>
    </w:p>
    <w:p w:rsidR="00255EF2" w:rsidRDefault="00FA4218">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．甲图中物体</w:t>
      </w:r>
      <w:r>
        <w:rPr>
          <w:rFonts w:ascii="Times New Roman" w:eastAsia="新宋体" w:hAnsi="Times New Roman" w:hint="eastAsia"/>
          <w:szCs w:val="21"/>
        </w:rPr>
        <w:t>A</w:t>
      </w:r>
      <w:r>
        <w:rPr>
          <w:rFonts w:ascii="Times New Roman" w:eastAsia="新宋体" w:hAnsi="Times New Roman" w:hint="eastAsia"/>
          <w:szCs w:val="21"/>
        </w:rPr>
        <w:t>受到的摩擦力为</w:t>
      </w:r>
      <w:r>
        <w:rPr>
          <w:rFonts w:ascii="Times New Roman" w:eastAsia="新宋体" w:hAnsi="Times New Roman" w:hint="eastAsia"/>
          <w:szCs w:val="21"/>
        </w:rPr>
        <w:t>F</w:t>
      </w:r>
      <w:r>
        <w:rPr>
          <w:rFonts w:ascii="Times New Roman" w:eastAsia="新宋体" w:hAnsi="Times New Roman" w:hint="eastAsia"/>
          <w:szCs w:val="21"/>
        </w:rPr>
        <w:t>，物体</w:t>
      </w:r>
      <w:r>
        <w:rPr>
          <w:rFonts w:ascii="Times New Roman" w:eastAsia="新宋体" w:hAnsi="Times New Roman" w:hint="eastAsia"/>
          <w:szCs w:val="21"/>
        </w:rPr>
        <w:t>B</w:t>
      </w:r>
      <w:r>
        <w:rPr>
          <w:rFonts w:ascii="Times New Roman" w:eastAsia="新宋体" w:hAnsi="Times New Roman" w:hint="eastAsia"/>
          <w:szCs w:val="21"/>
        </w:rPr>
        <w:t>受到地面对它摩擦力为</w:t>
      </w:r>
      <w:r>
        <w:rPr>
          <w:rFonts w:ascii="Times New Roman" w:eastAsia="新宋体" w:hAnsi="Times New Roman" w:hint="eastAsia"/>
          <w:szCs w:val="21"/>
        </w:rPr>
        <w:t>F</w:t>
      </w:r>
      <w:r>
        <w:tab/>
      </w:r>
    </w:p>
    <w:p w:rsidR="00255EF2" w:rsidRDefault="00FA4218">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．乙图中物体</w:t>
      </w:r>
      <w:r>
        <w:rPr>
          <w:rFonts w:ascii="Times New Roman" w:eastAsia="新宋体" w:hAnsi="Times New Roman" w:hint="eastAsia"/>
          <w:szCs w:val="21"/>
        </w:rPr>
        <w:t>A</w:t>
      </w:r>
      <w:r>
        <w:rPr>
          <w:rFonts w:ascii="Times New Roman" w:eastAsia="新宋体" w:hAnsi="Times New Roman" w:hint="eastAsia"/>
          <w:szCs w:val="21"/>
        </w:rPr>
        <w:t>受到的摩擦力为</w:t>
      </w:r>
      <w:r>
        <w:rPr>
          <w:rFonts w:ascii="Times New Roman" w:eastAsia="新宋体" w:hAnsi="Times New Roman" w:hint="eastAsia"/>
          <w:szCs w:val="21"/>
        </w:rPr>
        <w:t>F</w:t>
      </w:r>
      <w:r>
        <w:rPr>
          <w:rFonts w:ascii="Times New Roman" w:eastAsia="新宋体" w:hAnsi="Times New Roman" w:hint="eastAsia"/>
          <w:szCs w:val="21"/>
        </w:rPr>
        <w:t>，物体</w:t>
      </w:r>
      <w:r>
        <w:rPr>
          <w:rFonts w:ascii="Times New Roman" w:eastAsia="新宋体" w:hAnsi="Times New Roman" w:hint="eastAsia"/>
          <w:szCs w:val="21"/>
        </w:rPr>
        <w:t>B</w:t>
      </w:r>
      <w:r>
        <w:rPr>
          <w:rFonts w:ascii="Times New Roman" w:eastAsia="新宋体" w:hAnsi="Times New Roman" w:hint="eastAsia"/>
          <w:szCs w:val="21"/>
        </w:rPr>
        <w:t>受到地面对它摩擦力为</w:t>
      </w:r>
      <w:r>
        <w:rPr>
          <w:rFonts w:ascii="Times New Roman" w:eastAsia="新宋体" w:hAnsi="Times New Roman" w:hint="eastAsia"/>
          <w:szCs w:val="21"/>
        </w:rPr>
        <w:t>F</w:t>
      </w:r>
    </w:p>
    <w:p w:rsidR="00255EF2" w:rsidRDefault="00FA4218">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甲图：</w:t>
      </w:r>
      <w:r>
        <w:rPr>
          <w:rFonts w:ascii="Times New Roman" w:eastAsia="新宋体" w:hAnsi="Times New Roman" w:hint="eastAsia"/>
          <w:color w:val="FF0000"/>
          <w:szCs w:val="21"/>
        </w:rPr>
        <w:t>A</w:t>
      </w:r>
      <w:r>
        <w:rPr>
          <w:rFonts w:ascii="Times New Roman" w:eastAsia="新宋体" w:hAnsi="Times New Roman" w:hint="eastAsia"/>
          <w:color w:val="FF0000"/>
          <w:szCs w:val="21"/>
        </w:rPr>
        <w:t>和</w:t>
      </w:r>
      <w:r>
        <w:rPr>
          <w:rFonts w:ascii="Times New Roman" w:eastAsia="新宋体" w:hAnsi="Times New Roman" w:hint="eastAsia"/>
          <w:color w:val="FF0000"/>
          <w:szCs w:val="21"/>
        </w:rPr>
        <w:t>B</w:t>
      </w:r>
      <w:r>
        <w:rPr>
          <w:rFonts w:ascii="Times New Roman" w:eastAsia="新宋体" w:hAnsi="Times New Roman" w:hint="eastAsia"/>
          <w:color w:val="FF0000"/>
          <w:szCs w:val="21"/>
        </w:rPr>
        <w:t>一起向右做匀速直线运动，水平方向上</w:t>
      </w:r>
      <w:r>
        <w:rPr>
          <w:rFonts w:ascii="Times New Roman" w:eastAsia="新宋体" w:hAnsi="Times New Roman" w:hint="eastAsia"/>
          <w:color w:val="FF0000"/>
          <w:szCs w:val="21"/>
        </w:rPr>
        <w:t>A</w:t>
      </w:r>
      <w:r>
        <w:rPr>
          <w:rFonts w:ascii="Times New Roman" w:eastAsia="新宋体" w:hAnsi="Times New Roman" w:hint="eastAsia"/>
          <w:color w:val="FF0000"/>
          <w:szCs w:val="21"/>
        </w:rPr>
        <w:t>受到水平向右的拉力</w:t>
      </w:r>
      <w:r>
        <w:rPr>
          <w:rFonts w:ascii="Times New Roman" w:eastAsia="新宋体" w:hAnsi="Times New Roman" w:hint="eastAsia"/>
          <w:color w:val="FF0000"/>
          <w:szCs w:val="21"/>
        </w:rPr>
        <w:t>F</w:t>
      </w:r>
      <w:r>
        <w:rPr>
          <w:rFonts w:ascii="Times New Roman" w:eastAsia="新宋体" w:hAnsi="Times New Roman" w:hint="eastAsia"/>
          <w:color w:val="FF0000"/>
          <w:szCs w:val="21"/>
        </w:rPr>
        <w:t>和</w:t>
      </w:r>
      <w:r>
        <w:rPr>
          <w:rFonts w:ascii="Times New Roman" w:eastAsia="新宋体" w:hAnsi="Times New Roman" w:hint="eastAsia"/>
          <w:color w:val="FF0000"/>
          <w:szCs w:val="21"/>
        </w:rPr>
        <w:t>B</w:t>
      </w:r>
      <w:r>
        <w:rPr>
          <w:rFonts w:ascii="Times New Roman" w:eastAsia="新宋体" w:hAnsi="Times New Roman" w:hint="eastAsia"/>
          <w:color w:val="FF0000"/>
          <w:szCs w:val="21"/>
        </w:rPr>
        <w:t>对</w:t>
      </w:r>
      <w:r>
        <w:rPr>
          <w:rFonts w:ascii="Times New Roman" w:eastAsia="新宋体" w:hAnsi="Times New Roman" w:hint="eastAsia"/>
          <w:color w:val="FF0000"/>
          <w:szCs w:val="21"/>
        </w:rPr>
        <w:t>A</w:t>
      </w:r>
      <w:r>
        <w:rPr>
          <w:rFonts w:ascii="Times New Roman" w:eastAsia="新宋体" w:hAnsi="Times New Roman" w:hint="eastAsia"/>
          <w:color w:val="FF0000"/>
          <w:szCs w:val="21"/>
        </w:rPr>
        <w:t>水平向左的摩擦力作用，这两个力是平衡力，大小相等，所以</w:t>
      </w:r>
      <w:r>
        <w:rPr>
          <w:rFonts w:ascii="Times New Roman" w:eastAsia="新宋体" w:hAnsi="Times New Roman" w:hint="eastAsia"/>
          <w:color w:val="FF0000"/>
          <w:szCs w:val="21"/>
        </w:rPr>
        <w:t>A</w:t>
      </w:r>
      <w:r>
        <w:rPr>
          <w:rFonts w:ascii="Times New Roman" w:eastAsia="新宋体" w:hAnsi="Times New Roman" w:hint="eastAsia"/>
          <w:color w:val="FF0000"/>
          <w:szCs w:val="21"/>
        </w:rPr>
        <w:t>受到</w:t>
      </w:r>
      <w:r>
        <w:rPr>
          <w:rFonts w:ascii="Times New Roman" w:eastAsia="新宋体" w:hAnsi="Times New Roman" w:hint="eastAsia"/>
          <w:color w:val="FF0000"/>
          <w:szCs w:val="21"/>
        </w:rPr>
        <w:t>B</w:t>
      </w:r>
      <w:r>
        <w:rPr>
          <w:rFonts w:ascii="Times New Roman" w:eastAsia="新宋体" w:hAnsi="Times New Roman" w:hint="eastAsia"/>
          <w:color w:val="FF0000"/>
          <w:szCs w:val="21"/>
        </w:rPr>
        <w:t>的摩擦力是大小是</w:t>
      </w:r>
      <w:r>
        <w:rPr>
          <w:rFonts w:ascii="Times New Roman" w:eastAsia="新宋体" w:hAnsi="Times New Roman" w:hint="eastAsia"/>
          <w:color w:val="FF0000"/>
          <w:szCs w:val="21"/>
        </w:rPr>
        <w:t>F</w:t>
      </w:r>
      <w:r>
        <w:rPr>
          <w:rFonts w:ascii="Times New Roman" w:eastAsia="新宋体" w:hAnsi="Times New Roman" w:hint="eastAsia"/>
          <w:color w:val="FF0000"/>
          <w:szCs w:val="21"/>
        </w:rPr>
        <w:t>；因为物体间力</w:t>
      </w:r>
      <w:r>
        <w:rPr>
          <w:rFonts w:ascii="Times New Roman" w:eastAsia="新宋体" w:hAnsi="Times New Roman" w:hint="eastAsia"/>
          <w:color w:val="FF0000"/>
          <w:szCs w:val="21"/>
        </w:rPr>
        <w:lastRenderedPageBreak/>
        <w:t>的作用是相互的，可以判断</w:t>
      </w:r>
      <w:r>
        <w:rPr>
          <w:rFonts w:ascii="Times New Roman" w:eastAsia="新宋体" w:hAnsi="Times New Roman" w:hint="eastAsia"/>
          <w:color w:val="FF0000"/>
          <w:szCs w:val="21"/>
        </w:rPr>
        <w:t>A</w:t>
      </w:r>
      <w:r>
        <w:rPr>
          <w:rFonts w:ascii="Times New Roman" w:eastAsia="新宋体" w:hAnsi="Times New Roman" w:hint="eastAsia"/>
          <w:color w:val="FF0000"/>
          <w:szCs w:val="21"/>
        </w:rPr>
        <w:t>对</w:t>
      </w:r>
      <w:r>
        <w:rPr>
          <w:rFonts w:ascii="Times New Roman" w:eastAsia="新宋体" w:hAnsi="Times New Roman" w:hint="eastAsia"/>
          <w:color w:val="FF0000"/>
          <w:szCs w:val="21"/>
        </w:rPr>
        <w:t>B</w:t>
      </w:r>
      <w:r>
        <w:rPr>
          <w:rFonts w:ascii="Times New Roman" w:eastAsia="新宋体" w:hAnsi="Times New Roman" w:hint="eastAsia"/>
          <w:color w:val="FF0000"/>
          <w:szCs w:val="21"/>
        </w:rPr>
        <w:t>的摩擦力大小是</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p>
    <w:p w:rsidR="00255EF2" w:rsidRDefault="00FA4218">
      <w:pPr>
        <w:spacing w:line="360" w:lineRule="auto"/>
        <w:ind w:leftChars="130" w:left="273"/>
        <w:rPr>
          <w:color w:val="FF0000"/>
        </w:rPr>
      </w:pPr>
      <w:r>
        <w:rPr>
          <w:rFonts w:ascii="Times New Roman" w:eastAsia="新宋体" w:hAnsi="Times New Roman" w:hint="eastAsia"/>
          <w:color w:val="FF0000"/>
          <w:szCs w:val="21"/>
        </w:rPr>
        <w:t>乙图，</w:t>
      </w:r>
      <w:r>
        <w:rPr>
          <w:rFonts w:ascii="Times New Roman" w:eastAsia="新宋体" w:hAnsi="Times New Roman" w:hint="eastAsia"/>
          <w:color w:val="FF0000"/>
          <w:szCs w:val="21"/>
        </w:rPr>
        <w:t>A</w:t>
      </w:r>
      <w:r>
        <w:rPr>
          <w:rFonts w:ascii="Times New Roman" w:eastAsia="新宋体" w:hAnsi="Times New Roman" w:hint="eastAsia"/>
          <w:color w:val="FF0000"/>
          <w:szCs w:val="21"/>
        </w:rPr>
        <w:t>和</w:t>
      </w:r>
      <w:r>
        <w:rPr>
          <w:rFonts w:ascii="Times New Roman" w:eastAsia="新宋体" w:hAnsi="Times New Roman" w:hint="eastAsia"/>
          <w:color w:val="FF0000"/>
          <w:szCs w:val="21"/>
        </w:rPr>
        <w:t>B</w:t>
      </w:r>
      <w:r>
        <w:rPr>
          <w:rFonts w:ascii="Times New Roman" w:eastAsia="新宋体" w:hAnsi="Times New Roman" w:hint="eastAsia"/>
          <w:color w:val="FF0000"/>
          <w:szCs w:val="21"/>
        </w:rPr>
        <w:t>一起向右做匀速直线运动，</w:t>
      </w:r>
      <w:r>
        <w:rPr>
          <w:rFonts w:ascii="Times New Roman" w:eastAsia="新宋体" w:hAnsi="Times New Roman" w:hint="eastAsia"/>
          <w:color w:val="FF0000"/>
          <w:szCs w:val="21"/>
        </w:rPr>
        <w:t>AB</w:t>
      </w:r>
      <w:r>
        <w:rPr>
          <w:rFonts w:ascii="Times New Roman" w:eastAsia="新宋体" w:hAnsi="Times New Roman" w:hint="eastAsia"/>
          <w:color w:val="FF0000"/>
          <w:szCs w:val="21"/>
        </w:rPr>
        <w:t>之间没有发生相对运动也没有相对运动趋势，所以</w:t>
      </w:r>
      <w:r>
        <w:rPr>
          <w:rFonts w:ascii="Times New Roman" w:eastAsia="新宋体" w:hAnsi="Times New Roman" w:hint="eastAsia"/>
          <w:color w:val="FF0000"/>
          <w:szCs w:val="21"/>
        </w:rPr>
        <w:t>AB</w:t>
      </w:r>
      <w:r>
        <w:rPr>
          <w:rFonts w:ascii="Times New Roman" w:eastAsia="新宋体" w:hAnsi="Times New Roman" w:hint="eastAsia"/>
          <w:color w:val="FF0000"/>
          <w:szCs w:val="21"/>
        </w:rPr>
        <w:t>之间不存在摩擦力；</w:t>
      </w:r>
      <w:r>
        <w:rPr>
          <w:rFonts w:ascii="Times New Roman" w:eastAsia="新宋体" w:hAnsi="Times New Roman" w:hint="eastAsia"/>
          <w:color w:val="FF0000"/>
          <w:szCs w:val="21"/>
        </w:rPr>
        <w:t>B</w:t>
      </w:r>
      <w:r>
        <w:rPr>
          <w:rFonts w:ascii="Times New Roman" w:eastAsia="新宋体" w:hAnsi="Times New Roman" w:hint="eastAsia"/>
          <w:color w:val="FF0000"/>
          <w:szCs w:val="21"/>
        </w:rPr>
        <w:t>在水平方向上受到水平向右的拉力和地面对</w:t>
      </w:r>
      <w:r>
        <w:rPr>
          <w:rFonts w:ascii="Times New Roman" w:eastAsia="新宋体" w:hAnsi="Times New Roman" w:hint="eastAsia"/>
          <w:color w:val="FF0000"/>
          <w:szCs w:val="21"/>
        </w:rPr>
        <w:t>B</w:t>
      </w:r>
      <w:r>
        <w:rPr>
          <w:rFonts w:ascii="Times New Roman" w:eastAsia="新宋体" w:hAnsi="Times New Roman" w:hint="eastAsia"/>
          <w:color w:val="FF0000"/>
          <w:szCs w:val="21"/>
        </w:rPr>
        <w:t>水平向左的摩擦力，这两个力是平衡力，大小相等，所以地面给</w:t>
      </w:r>
      <w:r>
        <w:rPr>
          <w:rFonts w:ascii="Times New Roman" w:eastAsia="新宋体" w:hAnsi="Times New Roman" w:hint="eastAsia"/>
          <w:color w:val="FF0000"/>
          <w:szCs w:val="21"/>
        </w:rPr>
        <w:t>B</w:t>
      </w:r>
      <w:r>
        <w:rPr>
          <w:rFonts w:ascii="Times New Roman" w:eastAsia="新宋体" w:hAnsi="Times New Roman" w:hint="eastAsia"/>
          <w:color w:val="FF0000"/>
          <w:szCs w:val="21"/>
        </w:rPr>
        <w:t>水平向左的摩</w:t>
      </w:r>
      <w:r>
        <w:rPr>
          <w:rFonts w:ascii="Times New Roman" w:eastAsia="新宋体" w:hAnsi="Times New Roman" w:hint="eastAsia"/>
          <w:color w:val="FF0000"/>
          <w:szCs w:val="21"/>
        </w:rPr>
        <w:t>擦力大小为</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p>
    <w:p w:rsidR="00255EF2" w:rsidRDefault="00FA4218">
      <w:pPr>
        <w:spacing w:line="360" w:lineRule="auto"/>
        <w:ind w:leftChars="130" w:left="273"/>
        <w:rPr>
          <w:color w:val="FF0000"/>
        </w:rPr>
      </w:pPr>
      <w:r>
        <w:rPr>
          <w:rFonts w:ascii="Times New Roman" w:eastAsia="新宋体" w:hAnsi="Times New Roman" w:hint="eastAsia"/>
          <w:color w:val="FF0000"/>
          <w:szCs w:val="21"/>
        </w:rPr>
        <w:t>由以上分析可知：</w:t>
      </w:r>
    </w:p>
    <w:p w:rsidR="00255EF2" w:rsidRDefault="00FA4218">
      <w:pPr>
        <w:spacing w:line="360" w:lineRule="auto"/>
        <w:ind w:leftChars="130" w:left="273"/>
        <w:rPr>
          <w:color w:val="FF0000"/>
        </w:rPr>
      </w:pPr>
      <w:r>
        <w:rPr>
          <w:rFonts w:ascii="Times New Roman" w:eastAsia="新宋体" w:hAnsi="Times New Roman" w:hint="eastAsia"/>
          <w:color w:val="FF0000"/>
          <w:szCs w:val="21"/>
        </w:rPr>
        <w:t>A.</w:t>
      </w:r>
      <w:r>
        <w:rPr>
          <w:rFonts w:ascii="Times New Roman" w:eastAsia="新宋体" w:hAnsi="Times New Roman" w:hint="eastAsia"/>
          <w:color w:val="FF0000"/>
          <w:szCs w:val="21"/>
        </w:rPr>
        <w:t>甲图中</w:t>
      </w:r>
      <w:r>
        <w:rPr>
          <w:rFonts w:ascii="Times New Roman" w:eastAsia="新宋体" w:hAnsi="Times New Roman" w:hint="eastAsia"/>
          <w:color w:val="FF0000"/>
          <w:szCs w:val="21"/>
        </w:rPr>
        <w:t>A</w:t>
      </w:r>
      <w:r>
        <w:rPr>
          <w:rFonts w:ascii="Times New Roman" w:eastAsia="新宋体" w:hAnsi="Times New Roman" w:hint="eastAsia"/>
          <w:color w:val="FF0000"/>
          <w:szCs w:val="21"/>
        </w:rPr>
        <w:t>物体所受摩擦力大小为</w:t>
      </w:r>
      <w:proofErr w:type="spellStart"/>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A</w:t>
      </w:r>
      <w:proofErr w:type="spellEnd"/>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Cs w:val="21"/>
        </w:rPr>
        <w:t>，乙图中</w:t>
      </w:r>
      <w:r>
        <w:rPr>
          <w:rFonts w:ascii="Times New Roman" w:eastAsia="新宋体" w:hAnsi="Times New Roman" w:hint="eastAsia"/>
          <w:color w:val="FF0000"/>
          <w:szCs w:val="21"/>
        </w:rPr>
        <w:t>A</w:t>
      </w:r>
      <w:r>
        <w:rPr>
          <w:rFonts w:ascii="Times New Roman" w:eastAsia="新宋体" w:hAnsi="Times New Roman" w:hint="eastAsia"/>
          <w:color w:val="FF0000"/>
          <w:szCs w:val="21"/>
        </w:rPr>
        <w:t>物体所受摩擦力大小为</w:t>
      </w:r>
      <w:proofErr w:type="spellStart"/>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A</w:t>
      </w:r>
      <w:proofErr w:type="spellEnd"/>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r>
        <w:rPr>
          <w:rFonts w:ascii="Times New Roman" w:eastAsia="新宋体" w:hAnsi="Times New Roman" w:hint="eastAsia"/>
          <w:color w:val="FF0000"/>
          <w:szCs w:val="21"/>
        </w:rPr>
        <w:t>0N</w:t>
      </w:r>
      <w:r>
        <w:rPr>
          <w:rFonts w:ascii="Times New Roman" w:eastAsia="新宋体" w:hAnsi="Times New Roman" w:hint="eastAsia"/>
          <w:color w:val="FF0000"/>
          <w:szCs w:val="21"/>
        </w:rPr>
        <w:t>，故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255EF2" w:rsidRDefault="00FA4218">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乙图中</w:t>
      </w:r>
      <w:r>
        <w:rPr>
          <w:rFonts w:ascii="Times New Roman" w:eastAsia="新宋体" w:hAnsi="Times New Roman" w:hint="eastAsia"/>
          <w:color w:val="FF0000"/>
          <w:szCs w:val="21"/>
        </w:rPr>
        <w:t>B</w:t>
      </w:r>
      <w:r>
        <w:rPr>
          <w:rFonts w:ascii="Times New Roman" w:eastAsia="新宋体" w:hAnsi="Times New Roman" w:hint="eastAsia"/>
          <w:color w:val="FF0000"/>
          <w:szCs w:val="21"/>
        </w:rPr>
        <w:t>物体受到地面对它的摩擦力</w:t>
      </w:r>
      <w:proofErr w:type="spellStart"/>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B</w:t>
      </w:r>
      <w:proofErr w:type="spellEnd"/>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Cs w:val="21"/>
        </w:rPr>
        <w:t>，故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255EF2" w:rsidRDefault="00FA4218">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甲图中物体</w:t>
      </w:r>
      <w:r>
        <w:rPr>
          <w:rFonts w:ascii="Times New Roman" w:eastAsia="新宋体" w:hAnsi="Times New Roman" w:hint="eastAsia"/>
          <w:color w:val="FF0000"/>
          <w:szCs w:val="21"/>
        </w:rPr>
        <w:t>A</w:t>
      </w:r>
      <w:r>
        <w:rPr>
          <w:rFonts w:ascii="Times New Roman" w:eastAsia="新宋体" w:hAnsi="Times New Roman" w:hint="eastAsia"/>
          <w:color w:val="FF0000"/>
          <w:szCs w:val="21"/>
        </w:rPr>
        <w:t>受到的摩擦力</w:t>
      </w:r>
      <w:proofErr w:type="spellStart"/>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A</w:t>
      </w:r>
      <w:proofErr w:type="spellEnd"/>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Cs w:val="21"/>
        </w:rPr>
        <w:t>，物体</w:t>
      </w:r>
      <w:r>
        <w:rPr>
          <w:rFonts w:ascii="Times New Roman" w:eastAsia="新宋体" w:hAnsi="Times New Roman" w:hint="eastAsia"/>
          <w:color w:val="FF0000"/>
          <w:szCs w:val="21"/>
        </w:rPr>
        <w:t>B</w:t>
      </w:r>
      <w:r>
        <w:rPr>
          <w:rFonts w:ascii="Times New Roman" w:eastAsia="新宋体" w:hAnsi="Times New Roman" w:hint="eastAsia"/>
          <w:color w:val="FF0000"/>
          <w:szCs w:val="21"/>
        </w:rPr>
        <w:t>受到地面对它摩擦力</w:t>
      </w:r>
      <w:proofErr w:type="spellStart"/>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B</w:t>
      </w:r>
      <w:proofErr w:type="spellEnd"/>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Cs w:val="21"/>
        </w:rPr>
        <w:t>，故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255EF2" w:rsidRDefault="00FA4218">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乙图中物体</w:t>
      </w:r>
      <w:r>
        <w:rPr>
          <w:rFonts w:ascii="Times New Roman" w:eastAsia="新宋体" w:hAnsi="Times New Roman" w:hint="eastAsia"/>
          <w:color w:val="FF0000"/>
          <w:szCs w:val="21"/>
        </w:rPr>
        <w:t>A</w:t>
      </w:r>
      <w:r>
        <w:rPr>
          <w:rFonts w:ascii="Times New Roman" w:eastAsia="新宋体" w:hAnsi="Times New Roman" w:hint="eastAsia"/>
          <w:color w:val="FF0000"/>
          <w:szCs w:val="21"/>
        </w:rPr>
        <w:t>受到的摩擦力</w:t>
      </w:r>
      <w:proofErr w:type="spellStart"/>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A</w:t>
      </w:r>
      <w:proofErr w:type="spellEnd"/>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r>
        <w:rPr>
          <w:rFonts w:ascii="Times New Roman" w:eastAsia="新宋体" w:hAnsi="Times New Roman" w:hint="eastAsia"/>
          <w:color w:val="FF0000"/>
          <w:szCs w:val="21"/>
        </w:rPr>
        <w:t>0N</w:t>
      </w:r>
      <w:r>
        <w:rPr>
          <w:rFonts w:ascii="Times New Roman" w:eastAsia="新宋体" w:hAnsi="Times New Roman" w:hint="eastAsia"/>
          <w:color w:val="FF0000"/>
          <w:szCs w:val="21"/>
        </w:rPr>
        <w:t>，物体</w:t>
      </w:r>
      <w:r>
        <w:rPr>
          <w:rFonts w:ascii="Times New Roman" w:eastAsia="新宋体" w:hAnsi="Times New Roman" w:hint="eastAsia"/>
          <w:color w:val="FF0000"/>
          <w:szCs w:val="21"/>
        </w:rPr>
        <w:t>B</w:t>
      </w:r>
      <w:r>
        <w:rPr>
          <w:rFonts w:ascii="Times New Roman" w:eastAsia="新宋体" w:hAnsi="Times New Roman" w:hint="eastAsia"/>
          <w:color w:val="FF0000"/>
          <w:szCs w:val="21"/>
        </w:rPr>
        <w:t>受到地面对它摩擦力</w:t>
      </w:r>
      <w:proofErr w:type="spellStart"/>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B</w:t>
      </w:r>
      <w:proofErr w:type="spellEnd"/>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Cs w:val="21"/>
        </w:rPr>
        <w:t>，故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255EF2" w:rsidRDefault="00FA4218">
      <w:pPr>
        <w:spacing w:line="360" w:lineRule="auto"/>
        <w:ind w:leftChars="130" w:left="273"/>
        <w:rPr>
          <w:rFonts w:ascii="Times New Roman" w:eastAsia="宋体" w:hAnsi="Times New Roman" w:cs="Times New Roman"/>
          <w:b/>
          <w:bCs/>
          <w:szCs w:val="21"/>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255EF2" w:rsidRDefault="00FA4218">
      <w:pPr>
        <w:rPr>
          <w:rFonts w:ascii="Times New Roman" w:eastAsia="宋体" w:hAnsi="Times New Roman" w:cs="Times New Roman"/>
          <w:b/>
          <w:bCs/>
          <w:szCs w:val="21"/>
        </w:rPr>
      </w:pPr>
      <w:r>
        <w:rPr>
          <w:rFonts w:ascii="Times New Roman" w:eastAsia="宋体" w:hAnsi="Times New Roman" w:cs="Times New Roman"/>
          <w:b/>
          <w:bCs/>
          <w:szCs w:val="21"/>
        </w:rPr>
        <w:t>二、填空题</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w:t>
      </w:r>
      <w:r>
        <w:rPr>
          <w:rFonts w:ascii="Times New Roman" w:eastAsia="宋体" w:hAnsi="Times New Roman" w:cs="Times New Roman"/>
          <w:bCs/>
          <w:noProof/>
        </w:rPr>
        <w:drawing>
          <wp:inline distT="0" distB="0" distL="0" distR="0">
            <wp:extent cx="254000" cy="2540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904738" name=""/>
                    <pic:cNvPicPr>
                      <a:picLocks noChangeAspect="1"/>
                    </pic:cNvPicPr>
                  </pic:nvPicPr>
                  <pic:blipFill>
                    <a:blip r:embed="rId29"/>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bCs/>
        </w:rPr>
        <w:t>1</w:t>
      </w:r>
      <w:r>
        <w:rPr>
          <w:rFonts w:ascii="Times New Roman" w:eastAsia="宋体" w:hAnsi="Times New Roman" w:cs="Times New Roman"/>
          <w:bCs/>
        </w:rPr>
        <w:t>．唐代杜甫诗中有</w:t>
      </w:r>
      <w:r>
        <w:rPr>
          <w:rFonts w:ascii="Times New Roman" w:eastAsia="宋体" w:hAnsi="Times New Roman" w:cs="Times New Roman"/>
          <w:bCs/>
        </w:rPr>
        <w:t>“</w:t>
      </w:r>
      <w:r>
        <w:rPr>
          <w:rFonts w:ascii="Times New Roman" w:eastAsia="宋体" w:hAnsi="Times New Roman" w:cs="Times New Roman"/>
          <w:bCs/>
        </w:rPr>
        <w:t>八月秋高风怒号，卷我屋上三重茅</w:t>
      </w:r>
      <w:r>
        <w:rPr>
          <w:rFonts w:ascii="Times New Roman" w:eastAsia="宋体" w:hAnsi="Times New Roman" w:cs="Times New Roman"/>
          <w:bCs/>
        </w:rPr>
        <w:t>”</w:t>
      </w:r>
      <w:r>
        <w:rPr>
          <w:rFonts w:ascii="Times New Roman" w:eastAsia="宋体" w:hAnsi="Times New Roman" w:cs="Times New Roman"/>
          <w:bCs/>
        </w:rPr>
        <w:t>，诗中吹起茅草的施力物体是</w:t>
      </w:r>
      <w:r>
        <w:rPr>
          <w:rFonts w:ascii="Times New Roman" w:eastAsia="宋体" w:hAnsi="Times New Roman" w:cs="Times New Roman"/>
          <w:bCs/>
        </w:rPr>
        <w:t>_________</w:t>
      </w:r>
      <w:r>
        <w:rPr>
          <w:rFonts w:ascii="Times New Roman" w:eastAsia="宋体" w:hAnsi="Times New Roman" w:cs="Times New Roman"/>
          <w:bCs/>
        </w:rPr>
        <w:t>；这个现象中力的作用效果是</w:t>
      </w:r>
      <w:r>
        <w:rPr>
          <w:rFonts w:ascii="Times New Roman" w:eastAsia="宋体" w:hAnsi="Times New Roman" w:cs="Times New Roman"/>
          <w:bCs/>
        </w:rPr>
        <w:t>_________</w:t>
      </w:r>
      <w:r>
        <w:rPr>
          <w:rFonts w:ascii="Times New Roman" w:eastAsia="宋体" w:hAnsi="Times New Roman" w:cs="Times New Roman"/>
          <w:bCs/>
        </w:rPr>
        <w:t>。</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改变物体的运动状态</w:t>
      </w:r>
      <w:r>
        <w:rPr>
          <w:rFonts w:ascii="Times New Roman" w:eastAsia="宋体" w:hAnsi="Times New Roman" w:cs="Times New Roman"/>
          <w:bCs/>
          <w:color w:val="FF0000"/>
        </w:rPr>
        <w:t xml:space="preserve">    </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[1][2]</w:t>
      </w:r>
      <w:r>
        <w:rPr>
          <w:rFonts w:ascii="Times New Roman" w:eastAsia="宋体" w:hAnsi="Times New Roman" w:cs="Times New Roman"/>
          <w:bCs/>
          <w:color w:val="FF0000"/>
        </w:rPr>
        <w:t>风吹起茅草，对于茅草，施力物体是风，茅草受到力后，运动状态发生改变，说明力可以改变物体的运动状态。</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w:t>
      </w:r>
      <w:r>
        <w:rPr>
          <w:rFonts w:ascii="Times New Roman" w:eastAsia="宋体" w:hAnsi="Times New Roman" w:cs="Times New Roman"/>
          <w:bCs/>
        </w:rPr>
        <w:t>2</w:t>
      </w:r>
      <w:r>
        <w:rPr>
          <w:rFonts w:ascii="Times New Roman" w:eastAsia="宋体" w:hAnsi="Times New Roman" w:cs="Times New Roman"/>
          <w:bCs/>
        </w:rPr>
        <w:t>．重力为</w:t>
      </w:r>
      <w:r>
        <w:rPr>
          <w:rFonts w:ascii="Times New Roman" w:eastAsia="宋体" w:hAnsi="Times New Roman" w:cs="Times New Roman"/>
          <w:bCs/>
        </w:rPr>
        <w:t>20</w:t>
      </w:r>
      <w:r>
        <w:rPr>
          <w:rFonts w:ascii="Times New Roman" w:eastAsia="宋体" w:hAnsi="Times New Roman" w:cs="Times New Roman"/>
          <w:bCs/>
        </w:rPr>
        <w:t>牛的木块在大小为</w:t>
      </w:r>
      <w:r>
        <w:rPr>
          <w:rFonts w:ascii="Times New Roman" w:eastAsia="宋体" w:hAnsi="Times New Roman" w:cs="Times New Roman"/>
          <w:bCs/>
        </w:rPr>
        <w:t>4</w:t>
      </w:r>
      <w:r>
        <w:rPr>
          <w:rFonts w:ascii="Times New Roman" w:eastAsia="宋体" w:hAnsi="Times New Roman" w:cs="Times New Roman"/>
          <w:bCs/>
        </w:rPr>
        <w:t>牛的水平推力作用下，沿水平路面做匀速直线运动。木块受到的滑动摩擦力为</w:t>
      </w:r>
      <w:r>
        <w:rPr>
          <w:rFonts w:ascii="Times New Roman" w:eastAsia="宋体" w:hAnsi="Times New Roman" w:cs="Times New Roman"/>
          <w:bCs/>
        </w:rPr>
        <w:t>______</w:t>
      </w:r>
      <w:r>
        <w:rPr>
          <w:rFonts w:ascii="Times New Roman" w:eastAsia="宋体" w:hAnsi="Times New Roman" w:cs="Times New Roman"/>
          <w:bCs/>
        </w:rPr>
        <w:t>牛；若突然撤去水平推力，木块在向前运动过程中受到的滑动摩擦力为</w:t>
      </w:r>
      <w:r>
        <w:rPr>
          <w:rFonts w:ascii="Times New Roman" w:eastAsia="宋体" w:hAnsi="Times New Roman" w:cs="Times New Roman"/>
          <w:bCs/>
        </w:rPr>
        <w:t>______</w:t>
      </w:r>
      <w:r>
        <w:rPr>
          <w:rFonts w:ascii="Times New Roman" w:eastAsia="宋体" w:hAnsi="Times New Roman" w:cs="Times New Roman"/>
          <w:bCs/>
        </w:rPr>
        <w:t>牛：若不计空气</w:t>
      </w:r>
      <w:r>
        <w:rPr>
          <w:rFonts w:ascii="Times New Roman" w:eastAsia="宋体" w:hAnsi="Times New Roman" w:cs="Times New Roman"/>
          <w:bCs/>
        </w:rPr>
        <w:t>阻力，将木块匀速向上提起，拉力大小为</w:t>
      </w:r>
      <w:r>
        <w:rPr>
          <w:rFonts w:ascii="Times New Roman" w:eastAsia="宋体" w:hAnsi="Times New Roman" w:cs="Times New Roman"/>
          <w:bCs/>
        </w:rPr>
        <w:t>______</w:t>
      </w:r>
      <w:r>
        <w:rPr>
          <w:rFonts w:ascii="Times New Roman" w:eastAsia="宋体" w:hAnsi="Times New Roman" w:cs="Times New Roman"/>
          <w:bCs/>
        </w:rPr>
        <w:t>牛。</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4    4    20    </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[1]</w:t>
      </w:r>
      <w:r>
        <w:rPr>
          <w:rFonts w:ascii="Times New Roman" w:eastAsia="宋体" w:hAnsi="Times New Roman" w:cs="Times New Roman"/>
          <w:bCs/>
          <w:color w:val="FF0000"/>
        </w:rPr>
        <w:t>物体在水平路面上匀速直线运动时，水平方向上受到拉力</w:t>
      </w:r>
      <w:r>
        <w:rPr>
          <w:rFonts w:ascii="Times New Roman" w:eastAsia="宋体" w:hAnsi="Times New Roman" w:cs="Times New Roman"/>
          <w:bCs/>
          <w:i/>
          <w:color w:val="FF0000"/>
        </w:rPr>
        <w:t>F</w:t>
      </w:r>
      <w:r>
        <w:rPr>
          <w:rFonts w:ascii="Times New Roman" w:eastAsia="宋体" w:hAnsi="Times New Roman" w:cs="Times New Roman"/>
          <w:bCs/>
          <w:color w:val="FF0000"/>
        </w:rPr>
        <w:t>和路面对物体的摩擦力</w:t>
      </w:r>
      <w:r>
        <w:rPr>
          <w:rFonts w:ascii="Times New Roman" w:eastAsia="宋体" w:hAnsi="Times New Roman" w:cs="Times New Roman"/>
          <w:bCs/>
          <w:i/>
          <w:color w:val="FF0000"/>
        </w:rPr>
        <w:t>f</w:t>
      </w:r>
      <w:r>
        <w:rPr>
          <w:rFonts w:ascii="Times New Roman" w:eastAsia="宋体" w:hAnsi="Times New Roman" w:cs="Times New Roman"/>
          <w:bCs/>
          <w:color w:val="FF0000"/>
        </w:rPr>
        <w:t>，这两个力是一对平衡力，大小相等，大小为</w:t>
      </w:r>
      <w:r>
        <w:rPr>
          <w:rFonts w:ascii="Times New Roman" w:eastAsia="宋体" w:hAnsi="Times New Roman" w:cs="Times New Roman"/>
          <w:bCs/>
          <w:color w:val="FF0000"/>
        </w:rPr>
        <w:t>4N</w:t>
      </w:r>
      <w:r>
        <w:rPr>
          <w:rFonts w:ascii="Times New Roman" w:eastAsia="宋体" w:hAnsi="Times New Roman" w:cs="Times New Roman"/>
          <w:bCs/>
          <w:color w:val="FF0000"/>
        </w:rPr>
        <w:t>。</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撤去拉力后，物体由于惯性继续运动。此时物体还受地面的摩擦力，压力不变，接触面的粗糙程度不变，摩擦力不变，还是</w:t>
      </w:r>
      <w:r>
        <w:rPr>
          <w:rFonts w:ascii="Times New Roman" w:eastAsia="宋体" w:hAnsi="Times New Roman" w:cs="Times New Roman"/>
          <w:bCs/>
          <w:color w:val="FF0000"/>
        </w:rPr>
        <w:t>4N</w:t>
      </w:r>
      <w:r>
        <w:rPr>
          <w:rFonts w:ascii="Times New Roman" w:eastAsia="宋体" w:hAnsi="Times New Roman" w:cs="Times New Roman"/>
          <w:bCs/>
          <w:color w:val="FF0000"/>
        </w:rPr>
        <w:t>。</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若不计空气阻力，将木块匀速向上提起，拉力与重力是一对平衡力，而拉力大小为</w:t>
      </w:r>
      <w:r>
        <w:rPr>
          <w:rFonts w:ascii="Times New Roman" w:eastAsia="宋体" w:hAnsi="Times New Roman" w:cs="Times New Roman"/>
          <w:bCs/>
          <w:color w:val="FF0000"/>
        </w:rPr>
        <w:t>20N.</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w:t>
      </w:r>
      <w:r>
        <w:rPr>
          <w:rFonts w:ascii="Times New Roman" w:eastAsia="宋体" w:hAnsi="Times New Roman" w:cs="Times New Roman"/>
          <w:bCs/>
        </w:rPr>
        <w:t>3</w:t>
      </w:r>
      <w:r>
        <w:rPr>
          <w:rFonts w:ascii="Times New Roman" w:eastAsia="宋体" w:hAnsi="Times New Roman" w:cs="Times New Roman"/>
          <w:bCs/>
        </w:rPr>
        <w:t>．小刚用</w:t>
      </w:r>
      <w:r>
        <w:rPr>
          <w:rFonts w:ascii="Times New Roman" w:eastAsia="宋体" w:hAnsi="Times New Roman" w:cs="Times New Roman"/>
          <w:bCs/>
        </w:rPr>
        <w:t>100N</w:t>
      </w:r>
      <w:r>
        <w:rPr>
          <w:rFonts w:ascii="Times New Roman" w:eastAsia="宋体" w:hAnsi="Times New Roman" w:cs="Times New Roman"/>
          <w:bCs/>
        </w:rPr>
        <w:t>的力拉着一个质量为</w:t>
      </w:r>
      <w:r>
        <w:rPr>
          <w:rFonts w:ascii="Times New Roman" w:eastAsia="宋体" w:hAnsi="Times New Roman" w:cs="Times New Roman"/>
          <w:bCs/>
        </w:rPr>
        <w:t>30kg</w:t>
      </w:r>
      <w:r>
        <w:rPr>
          <w:rFonts w:ascii="Times New Roman" w:eastAsia="宋体" w:hAnsi="Times New Roman" w:cs="Times New Roman"/>
          <w:bCs/>
        </w:rPr>
        <w:t>的木箱在平直路面上匀速前进，木箱受到的摩擦力为</w:t>
      </w:r>
      <w:r>
        <w:rPr>
          <w:rFonts w:ascii="Times New Roman" w:eastAsia="宋体" w:hAnsi="Times New Roman" w:cs="Times New Roman"/>
          <w:bCs/>
        </w:rPr>
        <w:t xml:space="preserve"> ____N</w:t>
      </w:r>
      <w:r>
        <w:rPr>
          <w:rFonts w:ascii="Times New Roman" w:eastAsia="宋体" w:hAnsi="Times New Roman" w:cs="Times New Roman"/>
          <w:bCs/>
        </w:rPr>
        <w:t>；如果小明匀速把该木箱向上抬起，需再用</w:t>
      </w:r>
      <w:r>
        <w:rPr>
          <w:rFonts w:ascii="Times New Roman" w:eastAsia="宋体" w:hAnsi="Times New Roman" w:cs="Times New Roman"/>
          <w:bCs/>
        </w:rPr>
        <w:t>______N</w:t>
      </w:r>
      <w:r>
        <w:rPr>
          <w:rFonts w:ascii="Times New Roman" w:eastAsia="宋体" w:hAnsi="Times New Roman" w:cs="Times New Roman"/>
          <w:bCs/>
        </w:rPr>
        <w:t>的力。（取</w:t>
      </w:r>
      <w:r>
        <w:rPr>
          <w:rFonts w:ascii="Times New Roman" w:eastAsia="宋体" w:hAnsi="Times New Roman" w:cs="Times New Roman"/>
          <w:bCs/>
          <w:i/>
        </w:rPr>
        <w:t>g</w:t>
      </w:r>
      <w:r>
        <w:rPr>
          <w:rFonts w:ascii="Times New Roman" w:eastAsia="宋体" w:hAnsi="Times New Roman" w:cs="Times New Roman"/>
          <w:bCs/>
        </w:rPr>
        <w:t>=10N/kg</w:t>
      </w:r>
      <w:r>
        <w:rPr>
          <w:rFonts w:ascii="Times New Roman" w:eastAsia="宋体" w:hAnsi="Times New Roman" w:cs="Times New Roman"/>
          <w:bCs/>
        </w:rPr>
        <w:t>）</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100    300    </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[1]</w:t>
      </w:r>
      <w:r>
        <w:rPr>
          <w:rFonts w:ascii="Times New Roman" w:eastAsia="宋体" w:hAnsi="Times New Roman" w:cs="Times New Roman"/>
          <w:bCs/>
          <w:color w:val="FF0000"/>
        </w:rPr>
        <w:t>木箱在水平面上匀速运动，处于平衡状态，受到平衡力的作用，水平方向上受到的拉力和摩擦力是一对平衡力，根据二力平衡的条件可知摩擦力等于推力，所以摩擦力为</w:t>
      </w:r>
      <w:r>
        <w:rPr>
          <w:rFonts w:ascii="Times New Roman" w:eastAsia="宋体" w:hAnsi="Times New Roman" w:cs="Times New Roman"/>
          <w:bCs/>
          <w:color w:val="FF0000"/>
        </w:rPr>
        <w:t>100N</w:t>
      </w:r>
      <w:r>
        <w:rPr>
          <w:rFonts w:ascii="Times New Roman" w:eastAsia="宋体" w:hAnsi="Times New Roman" w:cs="Times New Roman"/>
          <w:bCs/>
          <w:color w:val="FF0000"/>
        </w:rPr>
        <w:t>；</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[2]</w:t>
      </w:r>
      <w:r>
        <w:rPr>
          <w:rFonts w:ascii="Times New Roman" w:eastAsia="宋体" w:hAnsi="Times New Roman" w:cs="Times New Roman"/>
          <w:bCs/>
          <w:color w:val="FF0000"/>
        </w:rPr>
        <w:t>如果小明匀速把该木箱向上抬起，在竖直方向上是重力和向上抬木箱的力是一对平衡力，根据二力平衡的条件可知抬力等于重</w:t>
      </w:r>
      <w:r>
        <w:rPr>
          <w:rFonts w:ascii="Times New Roman" w:eastAsia="宋体" w:hAnsi="Times New Roman" w:cs="Times New Roman"/>
          <w:bCs/>
          <w:color w:val="FF0000"/>
        </w:rPr>
        <w:t>力，所以抬力为</w:t>
      </w:r>
    </w:p>
    <w:p w:rsidR="00255EF2" w:rsidRDefault="00FA4218">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i/>
          <w:color w:val="FF0000"/>
        </w:rPr>
        <w:t>mg</w:t>
      </w:r>
      <w:r>
        <w:rPr>
          <w:rFonts w:ascii="Times New Roman" w:eastAsia="宋体" w:hAnsi="Times New Roman" w:cs="Times New Roman"/>
          <w:bCs/>
          <w:color w:val="FF0000"/>
        </w:rPr>
        <w:t>=30kg×10N/kg=300N</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w:t>
      </w:r>
      <w:r>
        <w:rPr>
          <w:rFonts w:ascii="Times New Roman" w:eastAsia="宋体" w:hAnsi="Times New Roman" w:cs="Times New Roman"/>
          <w:bCs/>
        </w:rPr>
        <w:t>4</w:t>
      </w:r>
      <w:r>
        <w:rPr>
          <w:rFonts w:ascii="Times New Roman" w:eastAsia="宋体" w:hAnsi="Times New Roman" w:cs="Times New Roman"/>
          <w:bCs/>
        </w:rPr>
        <w:t>．物体在受到几个力作用时，如果保持</w:t>
      </w:r>
      <w:r>
        <w:rPr>
          <w:rFonts w:ascii="Times New Roman" w:eastAsia="宋体" w:hAnsi="Times New Roman" w:cs="Times New Roman"/>
          <w:bCs/>
        </w:rPr>
        <w:t>______</w:t>
      </w:r>
      <w:r>
        <w:rPr>
          <w:rFonts w:ascii="Times New Roman" w:eastAsia="宋体" w:hAnsi="Times New Roman" w:cs="Times New Roman"/>
          <w:bCs/>
        </w:rPr>
        <w:t>状态或</w:t>
      </w:r>
      <w:r>
        <w:rPr>
          <w:rFonts w:ascii="Times New Roman" w:eastAsia="宋体" w:hAnsi="Times New Roman" w:cs="Times New Roman"/>
          <w:bCs/>
        </w:rPr>
        <w:t>_______</w:t>
      </w:r>
      <w:r>
        <w:rPr>
          <w:rFonts w:ascii="Times New Roman" w:eastAsia="宋体" w:hAnsi="Times New Roman" w:cs="Times New Roman"/>
          <w:bCs/>
        </w:rPr>
        <w:t>状态，我们就说物体处于平衡状态。使物体处于平衡状态的力叫</w:t>
      </w:r>
      <w:r>
        <w:rPr>
          <w:rFonts w:ascii="Times New Roman" w:eastAsia="宋体" w:hAnsi="Times New Roman" w:cs="Times New Roman"/>
          <w:bCs/>
        </w:rPr>
        <w:t>_______</w:t>
      </w:r>
      <w:r>
        <w:rPr>
          <w:rFonts w:ascii="Times New Roman" w:eastAsia="宋体" w:hAnsi="Times New Roman" w:cs="Times New Roman"/>
          <w:bCs/>
        </w:rPr>
        <w:t>力。</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【答案】静止</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匀速直线运动</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平衡</w:t>
      </w:r>
      <w:r>
        <w:rPr>
          <w:rFonts w:ascii="Times New Roman" w:eastAsia="宋体" w:hAnsi="Times New Roman" w:cs="Times New Roman"/>
          <w:bCs/>
          <w:color w:val="FF0000"/>
        </w:rPr>
        <w:t xml:space="preserve">    </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[1][2][3]</w:t>
      </w:r>
      <w:r>
        <w:rPr>
          <w:rFonts w:ascii="Times New Roman" w:eastAsia="宋体" w:hAnsi="Times New Roman" w:cs="Times New Roman"/>
          <w:bCs/>
          <w:color w:val="FF0000"/>
        </w:rPr>
        <w:t>当物体处于平衡状态时，即处于静止状态或者匀速直线运动状态，物体受到的力叫平衡力。</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w:t>
      </w:r>
      <w:r>
        <w:rPr>
          <w:rFonts w:ascii="Times New Roman" w:eastAsia="宋体" w:hAnsi="Times New Roman" w:cs="Times New Roman"/>
          <w:bCs/>
        </w:rPr>
        <w:t>5</w:t>
      </w:r>
      <w:r>
        <w:rPr>
          <w:rFonts w:ascii="Times New Roman" w:eastAsia="宋体" w:hAnsi="Times New Roman" w:cs="Times New Roman"/>
          <w:bCs/>
        </w:rPr>
        <w:t>．一吊车以</w:t>
      </w:r>
      <w:r>
        <w:rPr>
          <w:rFonts w:ascii="Times New Roman" w:eastAsia="宋体" w:hAnsi="Times New Roman" w:cs="Times New Roman"/>
          <w:bCs/>
        </w:rPr>
        <w:t>2m/s</w:t>
      </w:r>
      <w:r>
        <w:rPr>
          <w:rFonts w:ascii="Times New Roman" w:eastAsia="宋体" w:hAnsi="Times New Roman" w:cs="Times New Roman"/>
          <w:bCs/>
        </w:rPr>
        <w:t>的速度将</w:t>
      </w:r>
      <w:r>
        <w:rPr>
          <w:rFonts w:ascii="Times New Roman" w:eastAsia="宋体" w:hAnsi="Times New Roman" w:cs="Times New Roman"/>
          <w:bCs/>
        </w:rPr>
        <w:t>10</w:t>
      </w:r>
      <w:r>
        <w:rPr>
          <w:rFonts w:ascii="Times New Roman" w:eastAsia="宋体" w:hAnsi="Times New Roman" w:cs="Times New Roman"/>
          <w:bCs/>
          <w:vertAlign w:val="superscript"/>
        </w:rPr>
        <w:t>4</w:t>
      </w:r>
      <w:r>
        <w:rPr>
          <w:rFonts w:ascii="Times New Roman" w:eastAsia="宋体" w:hAnsi="Times New Roman" w:cs="Times New Roman"/>
          <w:bCs/>
        </w:rPr>
        <w:t>N</w:t>
      </w:r>
      <w:r>
        <w:rPr>
          <w:rFonts w:ascii="Times New Roman" w:eastAsia="宋体" w:hAnsi="Times New Roman" w:cs="Times New Roman"/>
          <w:bCs/>
        </w:rPr>
        <w:t>的重物竖直向上匀速提起，这时候钢索对重物的拉力</w:t>
      </w:r>
      <w:r>
        <w:rPr>
          <w:rFonts w:ascii="Times New Roman" w:eastAsia="宋体" w:hAnsi="Times New Roman" w:cs="Times New Roman"/>
          <w:bCs/>
        </w:rPr>
        <w:t>______10</w:t>
      </w:r>
      <w:r>
        <w:rPr>
          <w:rFonts w:ascii="Times New Roman" w:eastAsia="宋体" w:hAnsi="Times New Roman" w:cs="Times New Roman"/>
          <w:bCs/>
          <w:vertAlign w:val="superscript"/>
        </w:rPr>
        <w:t>4</w:t>
      </w:r>
      <w:r>
        <w:rPr>
          <w:rFonts w:ascii="Times New Roman" w:eastAsia="宋体" w:hAnsi="Times New Roman" w:cs="Times New Roman"/>
          <w:bCs/>
        </w:rPr>
        <w:t>N</w:t>
      </w:r>
      <w:r>
        <w:rPr>
          <w:rFonts w:ascii="Times New Roman" w:eastAsia="宋体" w:hAnsi="Times New Roman" w:cs="Times New Roman"/>
          <w:bCs/>
        </w:rPr>
        <w:t>。若该吊车现改为以</w:t>
      </w:r>
      <w:r>
        <w:rPr>
          <w:rFonts w:ascii="Times New Roman" w:eastAsia="宋体" w:hAnsi="Times New Roman" w:cs="Times New Roman"/>
          <w:bCs/>
        </w:rPr>
        <w:t>4m/s</w:t>
      </w:r>
      <w:r>
        <w:rPr>
          <w:rFonts w:ascii="Times New Roman" w:eastAsia="宋体" w:hAnsi="Times New Roman" w:cs="Times New Roman"/>
          <w:bCs/>
        </w:rPr>
        <w:t>的速度使重物匀速下降，则钢索对重物拉力</w:t>
      </w:r>
      <w:r>
        <w:rPr>
          <w:rFonts w:ascii="Times New Roman" w:eastAsia="宋体" w:hAnsi="Times New Roman" w:cs="Times New Roman"/>
          <w:bCs/>
        </w:rPr>
        <w:t>_______10</w:t>
      </w:r>
      <w:r>
        <w:rPr>
          <w:rFonts w:ascii="Times New Roman" w:eastAsia="宋体" w:hAnsi="Times New Roman" w:cs="Times New Roman"/>
          <w:bCs/>
          <w:vertAlign w:val="superscript"/>
        </w:rPr>
        <w:t>4</w:t>
      </w:r>
      <w:r>
        <w:rPr>
          <w:rFonts w:ascii="Times New Roman" w:eastAsia="宋体" w:hAnsi="Times New Roman" w:cs="Times New Roman"/>
          <w:bCs/>
        </w:rPr>
        <w:t>N</w:t>
      </w:r>
      <w:r>
        <w:rPr>
          <w:rFonts w:ascii="Times New Roman" w:eastAsia="宋体" w:hAnsi="Times New Roman" w:cs="Times New Roman"/>
          <w:bCs/>
        </w:rPr>
        <w:t>，若重物静止在空中则钢索对重物拉力</w:t>
      </w:r>
      <w:r>
        <w:rPr>
          <w:rFonts w:ascii="Times New Roman" w:eastAsia="宋体" w:hAnsi="Times New Roman" w:cs="Times New Roman"/>
          <w:bCs/>
        </w:rPr>
        <w:t>_______10</w:t>
      </w:r>
      <w:r>
        <w:rPr>
          <w:rFonts w:ascii="Times New Roman" w:eastAsia="宋体" w:hAnsi="Times New Roman" w:cs="Times New Roman"/>
          <w:bCs/>
          <w:vertAlign w:val="superscript"/>
        </w:rPr>
        <w:t>4</w:t>
      </w:r>
      <w:r>
        <w:rPr>
          <w:rFonts w:ascii="Times New Roman" w:eastAsia="宋体" w:hAnsi="Times New Roman" w:cs="Times New Roman"/>
          <w:bCs/>
        </w:rPr>
        <w:t>N</w:t>
      </w:r>
      <w:r>
        <w:rPr>
          <w:rFonts w:ascii="Times New Roman" w:eastAsia="宋体" w:hAnsi="Times New Roman" w:cs="Times New Roman"/>
          <w:bCs/>
        </w:rPr>
        <w:t>（均填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【答案】等于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等于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等于</w:t>
      </w:r>
      <w:r>
        <w:rPr>
          <w:rFonts w:ascii="Times New Roman" w:eastAsia="宋体" w:hAnsi="Times New Roman" w:cs="Times New Roman"/>
          <w:bCs/>
          <w:color w:val="FF0000"/>
        </w:rPr>
        <w:t xml:space="preserve">    </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[1]</w:t>
      </w:r>
      <w:r>
        <w:rPr>
          <w:rFonts w:ascii="Times New Roman" w:eastAsia="宋体" w:hAnsi="Times New Roman" w:cs="Times New Roman"/>
          <w:bCs/>
          <w:color w:val="FF0000"/>
        </w:rPr>
        <w:t>吊车将重物竖直向上匀速提起，这时钢索对重物的拉力与重物的重力是平衡力，大小相等，此时拉力等于重物的重力，为</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w:t>
      </w:r>
      <w:r>
        <w:rPr>
          <w:rFonts w:ascii="Times New Roman" w:eastAsia="宋体" w:hAnsi="Times New Roman" w:cs="Times New Roman"/>
          <w:bCs/>
          <w:color w:val="FF0000"/>
        </w:rPr>
        <w:t>。</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若吊车改为</w:t>
      </w:r>
      <w:r>
        <w:rPr>
          <w:rFonts w:ascii="Times New Roman" w:eastAsia="宋体" w:hAnsi="Times New Roman" w:cs="Times New Roman"/>
          <w:bCs/>
          <w:color w:val="FF0000"/>
        </w:rPr>
        <w:t>4m/s</w:t>
      </w:r>
      <w:r>
        <w:rPr>
          <w:rFonts w:ascii="Times New Roman" w:eastAsia="宋体" w:hAnsi="Times New Roman" w:cs="Times New Roman"/>
          <w:bCs/>
          <w:color w:val="FF0000"/>
        </w:rPr>
        <w:t>的速度使重物匀速下降，这时钢索对重物的拉力与重物的重力仍是平衡力，大小相等，此时拉力仍然等于重物的重力，为</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w:t>
      </w:r>
      <w:r>
        <w:rPr>
          <w:rFonts w:ascii="Times New Roman" w:eastAsia="宋体" w:hAnsi="Times New Roman" w:cs="Times New Roman"/>
          <w:bCs/>
          <w:color w:val="FF0000"/>
        </w:rPr>
        <w:t>。</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若重物静止在空中时，这时钢索对重物的拉力与重物的重力仍是平衡力，大小相等，此时拉力仍然等于重物的重力，为</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w:t>
      </w:r>
      <w:r>
        <w:rPr>
          <w:rFonts w:ascii="Times New Roman" w:eastAsia="宋体" w:hAnsi="Times New Roman" w:cs="Times New Roman"/>
          <w:bCs/>
          <w:color w:val="FF0000"/>
        </w:rPr>
        <w:t>。</w:t>
      </w:r>
    </w:p>
    <w:p w:rsidR="00255EF2" w:rsidRDefault="00255EF2">
      <w:pPr>
        <w:rPr>
          <w:rFonts w:ascii="Times New Roman" w:eastAsia="宋体" w:hAnsi="Times New Roman" w:cs="Times New Roman"/>
          <w:b/>
          <w:bCs/>
          <w:szCs w:val="21"/>
        </w:rPr>
      </w:pPr>
    </w:p>
    <w:p w:rsidR="00255EF2" w:rsidRDefault="00FA4218">
      <w:pPr>
        <w:rPr>
          <w:rFonts w:ascii="Times New Roman" w:eastAsia="宋体" w:hAnsi="Times New Roman" w:cs="Times New Roman"/>
          <w:b/>
          <w:bCs/>
          <w:szCs w:val="21"/>
        </w:rPr>
      </w:pPr>
      <w:r>
        <w:rPr>
          <w:rFonts w:ascii="Times New Roman" w:eastAsia="宋体" w:hAnsi="Times New Roman" w:cs="Times New Roman"/>
          <w:b/>
          <w:bCs/>
          <w:szCs w:val="21"/>
        </w:rPr>
        <w:t>三、作图题</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16</w:t>
      </w:r>
      <w:r>
        <w:rPr>
          <w:rFonts w:ascii="Times New Roman" w:eastAsia="宋体" w:hAnsi="Times New Roman" w:cs="Times New Roman"/>
          <w:bCs/>
        </w:rPr>
        <w:t>．如图所示，物体向右运动，画出其所受重力和摩擦力的示意图。</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352550" cy="571500"/>
            <wp:effectExtent l="0" t="0" r="0" b="0"/>
            <wp:docPr id="1922578027" name="图片 19225780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899326" name="图片 1922578027" descr="figure"/>
                    <pic:cNvPicPr>
                      <a:picLocks noChangeAspect="1"/>
                    </pic:cNvPicPr>
                  </pic:nvPicPr>
                  <pic:blipFill>
                    <a:blip r:embed="rId30"/>
                    <a:stretch>
                      <a:fillRect/>
                    </a:stretch>
                  </pic:blipFill>
                  <pic:spPr>
                    <a:xfrm>
                      <a:off x="0" y="0"/>
                      <a:ext cx="1352550" cy="571500"/>
                    </a:xfrm>
                    <a:prstGeom prst="rect">
                      <a:avLst/>
                    </a:prstGeom>
                  </pic:spPr>
                </pic:pic>
              </a:graphicData>
            </a:graphic>
          </wp:inline>
        </w:drawing>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color w:val="FF0000"/>
        </w:rPr>
        <w:t>【答案】</w:t>
      </w:r>
      <w:r>
        <w:rPr>
          <w:rFonts w:ascii="Times New Roman" w:eastAsia="宋体" w:hAnsi="Times New Roman" w:cs="Times New Roman"/>
          <w:bCs/>
          <w:noProof/>
        </w:rPr>
        <w:drawing>
          <wp:inline distT="0" distB="0" distL="114300" distR="114300">
            <wp:extent cx="904875" cy="952500"/>
            <wp:effectExtent l="0" t="0" r="9525" b="0"/>
            <wp:docPr id="1382908659" name="图片 13829086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595030" name="图片 1382908659" descr="figure"/>
                    <pic:cNvPicPr>
                      <a:picLocks noChangeAspect="1"/>
                    </pic:cNvPicPr>
                  </pic:nvPicPr>
                  <pic:blipFill>
                    <a:blip r:embed="rId31"/>
                    <a:stretch>
                      <a:fillRect/>
                    </a:stretch>
                  </pic:blipFill>
                  <pic:spPr>
                    <a:xfrm>
                      <a:off x="0" y="0"/>
                      <a:ext cx="904875" cy="952500"/>
                    </a:xfrm>
                    <a:prstGeom prst="rect">
                      <a:avLst/>
                    </a:prstGeom>
                  </pic:spPr>
                </pic:pic>
              </a:graphicData>
            </a:graphic>
          </wp:inline>
        </w:drawing>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17</w:t>
      </w:r>
      <w:r>
        <w:rPr>
          <w:rFonts w:ascii="Times New Roman" w:eastAsia="宋体" w:hAnsi="Times New Roman" w:cs="Times New Roman"/>
          <w:bCs/>
        </w:rPr>
        <w:t>．如图所示，</w:t>
      </w:r>
      <w:r>
        <w:rPr>
          <w:rFonts w:ascii="Times New Roman" w:eastAsia="宋体" w:hAnsi="Times New Roman" w:cs="Times New Roman"/>
          <w:bCs/>
        </w:rPr>
        <w:t>A</w:t>
      </w:r>
      <w:r>
        <w:rPr>
          <w:rFonts w:ascii="Times New Roman" w:eastAsia="宋体" w:hAnsi="Times New Roman" w:cs="Times New Roman"/>
          <w:bCs/>
        </w:rPr>
        <w:t>处于静止状态，</w:t>
      </w:r>
      <w:r>
        <w:rPr>
          <w:rFonts w:ascii="Times New Roman" w:eastAsia="宋体" w:hAnsi="Times New Roman" w:cs="Times New Roman"/>
          <w:bCs/>
        </w:rPr>
        <w:t>B</w:t>
      </w:r>
      <w:r>
        <w:rPr>
          <w:rFonts w:ascii="Times New Roman" w:eastAsia="宋体" w:hAnsi="Times New Roman" w:cs="Times New Roman"/>
          <w:bCs/>
        </w:rPr>
        <w:t>在拉力</w:t>
      </w:r>
      <w:r>
        <w:rPr>
          <w:rFonts w:ascii="Times New Roman" w:eastAsia="宋体" w:hAnsi="Times New Roman" w:cs="Times New Roman"/>
          <w:bCs/>
        </w:rPr>
        <w:object w:dxaOrig="25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63db14a5b4334f3ea583c8fb12b0d175" style="width:13.05pt;height:13.05pt" o:ole="">
            <v:imagedata r:id="rId32" o:title="eqId63db14a5b4334f3ea583c8fb12b0d175"/>
          </v:shape>
          <o:OLEObject Type="Embed" ProgID="Equation.DSMT4" ShapeID="_x0000_i1025" DrawAspect="Content" ObjectID="_1685016815" r:id="rId33"/>
        </w:object>
      </w:r>
      <w:r>
        <w:rPr>
          <w:rFonts w:ascii="Times New Roman" w:eastAsia="宋体" w:hAnsi="Times New Roman" w:cs="Times New Roman"/>
          <w:bCs/>
        </w:rPr>
        <w:t>作用下向右加速运动。请在图中画出</w:t>
      </w:r>
      <w:r>
        <w:rPr>
          <w:rFonts w:ascii="Times New Roman" w:eastAsia="宋体" w:hAnsi="Times New Roman" w:cs="Times New Roman"/>
          <w:bCs/>
        </w:rPr>
        <w:t>A</w:t>
      </w:r>
      <w:r>
        <w:rPr>
          <w:rFonts w:ascii="Times New Roman" w:eastAsia="宋体" w:hAnsi="Times New Roman" w:cs="Times New Roman"/>
          <w:bCs/>
        </w:rPr>
        <w:t>物体在水平方向的受力示意图。</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628775" cy="704850"/>
            <wp:effectExtent l="0" t="0" r="9525" b="0"/>
            <wp:docPr id="99627787" name="图片 996277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103299" name="图片 99627787" descr="figure"/>
                    <pic:cNvPicPr>
                      <a:picLocks noChangeAspect="1"/>
                    </pic:cNvPicPr>
                  </pic:nvPicPr>
                  <pic:blipFill>
                    <a:blip r:embed="rId34"/>
                    <a:stretch>
                      <a:fillRect/>
                    </a:stretch>
                  </pic:blipFill>
                  <pic:spPr>
                    <a:xfrm>
                      <a:off x="0" y="0"/>
                      <a:ext cx="1628775" cy="704850"/>
                    </a:xfrm>
                    <a:prstGeom prst="rect">
                      <a:avLst/>
                    </a:prstGeom>
                  </pic:spPr>
                </pic:pic>
              </a:graphicData>
            </a:graphic>
          </wp:inline>
        </w:drawing>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color w:val="FF0000"/>
        </w:rPr>
        <w:lastRenderedPageBreak/>
        <w:t>【答案】</w:t>
      </w:r>
      <w:r>
        <w:rPr>
          <w:rFonts w:ascii="Times New Roman" w:eastAsia="宋体" w:hAnsi="Times New Roman" w:cs="Times New Roman"/>
          <w:bCs/>
          <w:noProof/>
        </w:rPr>
        <w:drawing>
          <wp:inline distT="0" distB="0" distL="114300" distR="114300">
            <wp:extent cx="2000250" cy="962025"/>
            <wp:effectExtent l="0" t="0" r="0" b="9525"/>
            <wp:docPr id="422568043" name="图片 4225680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399728" name="图片 422568043" descr="figure"/>
                    <pic:cNvPicPr>
                      <a:picLocks noChangeAspect="1"/>
                    </pic:cNvPicPr>
                  </pic:nvPicPr>
                  <pic:blipFill>
                    <a:blip r:embed="rId35"/>
                    <a:stretch>
                      <a:fillRect/>
                    </a:stretch>
                  </pic:blipFill>
                  <pic:spPr>
                    <a:xfrm>
                      <a:off x="0" y="0"/>
                      <a:ext cx="2000250" cy="962025"/>
                    </a:xfrm>
                    <a:prstGeom prst="rect">
                      <a:avLst/>
                    </a:prstGeom>
                  </pic:spPr>
                </pic:pic>
              </a:graphicData>
            </a:graphic>
          </wp:inline>
        </w:drawing>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18</w:t>
      </w:r>
      <w:r>
        <w:rPr>
          <w:rFonts w:ascii="Times New Roman" w:eastAsia="宋体" w:hAnsi="Times New Roman" w:cs="Times New Roman"/>
          <w:bCs/>
        </w:rPr>
        <w:t>．如图所示，甲物体叠放在乙物体上面，它们在水平力</w:t>
      </w:r>
      <w:r>
        <w:rPr>
          <w:rFonts w:ascii="Times New Roman" w:eastAsia="宋体" w:hAnsi="Times New Roman" w:cs="Times New Roman"/>
          <w:bCs/>
        </w:rPr>
        <w:object w:dxaOrig="255" w:dyaOrig="255">
          <v:shape id="_x0000_i1026" type="#_x0000_t75" alt="eqId63db14a5b4334f3ea583c8fb12b0d175" style="width:13.05pt;height:13.05pt" o:ole="">
            <v:imagedata r:id="rId32" o:title="eqId63db14a5b4334f3ea583c8fb12b0d175"/>
          </v:shape>
          <o:OLEObject Type="Embed" ProgID="Equation.DSMT4" ShapeID="_x0000_i1026" DrawAspect="Content" ObjectID="_1685016816" r:id="rId36"/>
        </w:object>
      </w:r>
      <w:r>
        <w:rPr>
          <w:rFonts w:ascii="Times New Roman" w:eastAsia="宋体" w:hAnsi="Times New Roman" w:cs="Times New Roman"/>
          <w:bCs/>
        </w:rPr>
        <w:t>的作用下向右做匀速直线运动，画出甲物体的受力示意图。</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611630" cy="854710"/>
            <wp:effectExtent l="0" t="0" r="7620" b="2540"/>
            <wp:docPr id="100044" name="图片 1000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028614" name="图片 100044" descr="figure"/>
                    <pic:cNvPicPr>
                      <a:picLocks noChangeAspect="1"/>
                    </pic:cNvPicPr>
                  </pic:nvPicPr>
                  <pic:blipFill>
                    <a:blip r:embed="rId37"/>
                    <a:stretch>
                      <a:fillRect/>
                    </a:stretch>
                  </pic:blipFill>
                  <pic:spPr>
                    <a:xfrm>
                      <a:off x="0" y="0"/>
                      <a:ext cx="1611630" cy="854710"/>
                    </a:xfrm>
                    <a:prstGeom prst="rect">
                      <a:avLst/>
                    </a:prstGeom>
                  </pic:spPr>
                </pic:pic>
              </a:graphicData>
            </a:graphic>
          </wp:inline>
        </w:drawing>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color w:val="FF0000"/>
        </w:rPr>
        <w:t>【答案】</w:t>
      </w:r>
      <w:r>
        <w:rPr>
          <w:rFonts w:ascii="Times New Roman" w:eastAsia="宋体" w:hAnsi="Times New Roman" w:cs="Times New Roman"/>
          <w:bCs/>
          <w:noProof/>
        </w:rPr>
        <w:drawing>
          <wp:inline distT="0" distB="0" distL="114300" distR="114300">
            <wp:extent cx="1468120" cy="1101090"/>
            <wp:effectExtent l="0" t="0" r="17780" b="3810"/>
            <wp:docPr id="595610089" name="图片 5956100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133504" name="图片 595610089" descr="figure"/>
                    <pic:cNvPicPr>
                      <a:picLocks noChangeAspect="1"/>
                    </pic:cNvPicPr>
                  </pic:nvPicPr>
                  <pic:blipFill>
                    <a:blip r:embed="rId38"/>
                    <a:stretch>
                      <a:fillRect/>
                    </a:stretch>
                  </pic:blipFill>
                  <pic:spPr>
                    <a:xfrm>
                      <a:off x="0" y="0"/>
                      <a:ext cx="1468120" cy="1101090"/>
                    </a:xfrm>
                    <a:prstGeom prst="rect">
                      <a:avLst/>
                    </a:prstGeom>
                  </pic:spPr>
                </pic:pic>
              </a:graphicData>
            </a:graphic>
          </wp:inline>
        </w:drawing>
      </w:r>
    </w:p>
    <w:p w:rsidR="00255EF2" w:rsidRDefault="00FA4218">
      <w:pPr>
        <w:rPr>
          <w:rFonts w:ascii="Times New Roman" w:eastAsia="宋体" w:hAnsi="Times New Roman" w:cs="Times New Roman"/>
          <w:b/>
          <w:bCs/>
          <w:szCs w:val="21"/>
        </w:rPr>
      </w:pPr>
      <w:r>
        <w:rPr>
          <w:rFonts w:ascii="Times New Roman" w:eastAsia="宋体" w:hAnsi="Times New Roman" w:cs="Times New Roman"/>
          <w:b/>
          <w:bCs/>
          <w:szCs w:val="21"/>
        </w:rPr>
        <w:t>四、简答题</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19</w:t>
      </w:r>
      <w:r>
        <w:rPr>
          <w:rFonts w:ascii="Times New Roman" w:eastAsia="宋体" w:hAnsi="Times New Roman" w:cs="Times New Roman"/>
          <w:bCs/>
        </w:rPr>
        <w:t>．</w:t>
      </w:r>
      <w:r>
        <w:rPr>
          <w:rFonts w:ascii="Times New Roman" w:eastAsia="宋体" w:hAnsi="Times New Roman" w:cs="Times New Roman"/>
          <w:bCs/>
        </w:rPr>
        <w:t>2020</w:t>
      </w:r>
      <w:r>
        <w:rPr>
          <w:rFonts w:ascii="Times New Roman" w:eastAsia="宋体" w:hAnsi="Times New Roman" w:cs="Times New Roman"/>
          <w:bCs/>
        </w:rPr>
        <w:t>年</w:t>
      </w:r>
      <w:r>
        <w:rPr>
          <w:rFonts w:ascii="Times New Roman" w:eastAsia="宋体" w:hAnsi="Times New Roman" w:cs="Times New Roman"/>
          <w:bCs/>
        </w:rPr>
        <w:t>4</w:t>
      </w:r>
      <w:r>
        <w:rPr>
          <w:rFonts w:ascii="Times New Roman" w:eastAsia="宋体" w:hAnsi="Times New Roman" w:cs="Times New Roman"/>
          <w:bCs/>
        </w:rPr>
        <w:t>月，</w:t>
      </w:r>
      <w:r>
        <w:rPr>
          <w:rFonts w:ascii="Times New Roman" w:eastAsia="宋体" w:hAnsi="Times New Roman" w:cs="Times New Roman"/>
          <w:bCs/>
        </w:rPr>
        <w:t>“</w:t>
      </w:r>
      <w:r>
        <w:rPr>
          <w:rFonts w:ascii="Times New Roman" w:eastAsia="宋体" w:hAnsi="Times New Roman" w:cs="Times New Roman"/>
          <w:bCs/>
        </w:rPr>
        <w:t>一盔一带</w:t>
      </w:r>
      <w:r>
        <w:rPr>
          <w:rFonts w:ascii="Times New Roman" w:eastAsia="宋体" w:hAnsi="Times New Roman" w:cs="Times New Roman"/>
          <w:bCs/>
        </w:rPr>
        <w:t>”</w:t>
      </w:r>
      <w:r>
        <w:rPr>
          <w:rFonts w:ascii="Times New Roman" w:eastAsia="宋体" w:hAnsi="Times New Roman" w:cs="Times New Roman"/>
          <w:bCs/>
        </w:rPr>
        <w:t>安全守护行动在全国各地开展。行动期间，公安交管部门将加强执法管理，依法查纠摩托车骑乘人员不佩戴安全头盔、汽车驾乘人员不使用安全带行为，助推养成安全习惯。如图，请用物理知识分析这样要求的重要性（答一条即可）。</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847850" cy="1047750"/>
            <wp:effectExtent l="0" t="0" r="0" b="0"/>
            <wp:docPr id="656620169" name="图片 6566201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580094" name="图片 656620169" descr="figure"/>
                    <pic:cNvPicPr>
                      <a:picLocks noChangeAspect="1"/>
                    </pic:cNvPicPr>
                  </pic:nvPicPr>
                  <pic:blipFill>
                    <a:blip r:embed="rId39"/>
                    <a:stretch>
                      <a:fillRect/>
                    </a:stretch>
                  </pic:blipFill>
                  <pic:spPr>
                    <a:xfrm>
                      <a:off x="0" y="0"/>
                      <a:ext cx="1847850" cy="1047750"/>
                    </a:xfrm>
                    <a:prstGeom prst="rect">
                      <a:avLst/>
                    </a:prstGeom>
                  </pic:spPr>
                </pic:pic>
              </a:graphicData>
            </a:graphic>
          </wp:inline>
        </w:drawing>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【答案】见解析</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人随摩托车一起向前运动，当紧急刹车时，由于惯性，人仍然会继续向前运动，容易造成安全事故，因此要求摩托车骑乘人员佩戴安全头盔；人随汽车高速前进，当紧急刹车时，由于惯性，人仍然会高速向前运动，容易撞到车内前方的硬物而受伤，因此要求汽车驾乘人员系安全带。</w:t>
      </w:r>
    </w:p>
    <w:p w:rsidR="00255EF2" w:rsidRDefault="00255EF2">
      <w:pPr>
        <w:rPr>
          <w:rFonts w:ascii="Times New Roman" w:eastAsia="宋体" w:hAnsi="Times New Roman" w:cs="Times New Roman"/>
          <w:b/>
          <w:bCs/>
          <w:szCs w:val="21"/>
        </w:rPr>
      </w:pPr>
    </w:p>
    <w:p w:rsidR="00255EF2" w:rsidRDefault="00FA4218">
      <w:pPr>
        <w:rPr>
          <w:rFonts w:ascii="Times New Roman" w:eastAsia="宋体" w:hAnsi="Times New Roman" w:cs="Times New Roman"/>
          <w:b/>
          <w:bCs/>
          <w:szCs w:val="21"/>
        </w:rPr>
      </w:pPr>
      <w:r>
        <w:rPr>
          <w:rFonts w:ascii="Times New Roman" w:eastAsia="宋体" w:hAnsi="Times New Roman" w:cs="Times New Roman"/>
          <w:b/>
          <w:bCs/>
          <w:szCs w:val="21"/>
        </w:rPr>
        <w:t>五、实验探究题</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20</w:t>
      </w:r>
      <w:r>
        <w:rPr>
          <w:rFonts w:ascii="Times New Roman" w:eastAsia="宋体" w:hAnsi="Times New Roman" w:cs="Times New Roman"/>
          <w:bCs/>
        </w:rPr>
        <w:t>．小明用如图所示的装置做</w:t>
      </w:r>
      <w:r>
        <w:rPr>
          <w:rFonts w:ascii="Times New Roman" w:eastAsia="宋体" w:hAnsi="Times New Roman" w:cs="Times New Roman"/>
          <w:bCs/>
        </w:rPr>
        <w:t>“</w:t>
      </w:r>
      <w:r>
        <w:rPr>
          <w:rFonts w:ascii="Times New Roman" w:eastAsia="宋体" w:hAnsi="Times New Roman" w:cs="Times New Roman"/>
          <w:bCs/>
        </w:rPr>
        <w:t>探究影响滑动摩擦力大小因素</w:t>
      </w:r>
      <w:r>
        <w:rPr>
          <w:rFonts w:ascii="Times New Roman" w:eastAsia="宋体" w:hAnsi="Times New Roman" w:cs="Times New Roman"/>
          <w:bCs/>
        </w:rPr>
        <w:t>”</w:t>
      </w:r>
      <w:r>
        <w:rPr>
          <w:rFonts w:ascii="Times New Roman" w:eastAsia="宋体" w:hAnsi="Times New Roman" w:cs="Times New Roman"/>
          <w:bCs/>
        </w:rPr>
        <w:t>的实验。</w:t>
      </w:r>
    </w:p>
    <w:p w:rsidR="00255EF2" w:rsidRDefault="00FA4218">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5124450" cy="1000125"/>
            <wp:effectExtent l="0" t="0" r="0" b="9525"/>
            <wp:docPr id="838301538" name="图片 8383015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115593" name="图片 838301538" descr="figure"/>
                    <pic:cNvPicPr>
                      <a:picLocks noChangeAspect="1"/>
                    </pic:cNvPicPr>
                  </pic:nvPicPr>
                  <pic:blipFill>
                    <a:blip r:embed="rId40"/>
                    <a:stretch>
                      <a:fillRect/>
                    </a:stretch>
                  </pic:blipFill>
                  <pic:spPr>
                    <a:xfrm>
                      <a:off x="0" y="0"/>
                      <a:ext cx="5124450" cy="1000125"/>
                    </a:xfrm>
                    <a:prstGeom prst="rect">
                      <a:avLst/>
                    </a:prstGeom>
                  </pic:spPr>
                </pic:pic>
              </a:graphicData>
            </a:graphic>
          </wp:inline>
        </w:drawing>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为了测木块受到的摩擦力，小明用弹簧测力计沿水平方向拉动木块，使其做</w:t>
      </w:r>
      <w:r>
        <w:rPr>
          <w:rFonts w:ascii="Times New Roman" w:eastAsia="宋体" w:hAnsi="Times New Roman" w:cs="Times New Roman"/>
          <w:bCs/>
        </w:rPr>
        <w:t>_________</w:t>
      </w:r>
      <w:r>
        <w:rPr>
          <w:rFonts w:ascii="Times New Roman" w:eastAsia="宋体" w:hAnsi="Times New Roman" w:cs="Times New Roman"/>
          <w:bCs/>
        </w:rPr>
        <w:t>运动；</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为了利用甲、乙两次实验</w:t>
      </w:r>
      <w:r>
        <w:rPr>
          <w:rFonts w:ascii="Times New Roman" w:eastAsia="宋体" w:hAnsi="Times New Roman" w:cs="Times New Roman"/>
          <w:bCs/>
        </w:rPr>
        <w:t>“</w:t>
      </w:r>
      <w:r>
        <w:rPr>
          <w:rFonts w:ascii="Times New Roman" w:eastAsia="宋体" w:hAnsi="Times New Roman" w:cs="Times New Roman"/>
          <w:bCs/>
        </w:rPr>
        <w:t>探究滑动摩擦力大小与压力的关系</w:t>
      </w:r>
      <w:r>
        <w:rPr>
          <w:rFonts w:ascii="Times New Roman" w:eastAsia="宋体" w:hAnsi="Times New Roman" w:cs="Times New Roman"/>
          <w:bCs/>
        </w:rPr>
        <w:t>”</w:t>
      </w:r>
      <w:r>
        <w:rPr>
          <w:rFonts w:ascii="Times New Roman" w:eastAsia="宋体" w:hAnsi="Times New Roman" w:cs="Times New Roman"/>
          <w:bCs/>
        </w:rPr>
        <w:t>，乙图中的</w:t>
      </w:r>
      <w:r>
        <w:rPr>
          <w:rFonts w:ascii="Times New Roman" w:eastAsia="宋体" w:hAnsi="Times New Roman" w:cs="Times New Roman"/>
          <w:bCs/>
        </w:rPr>
        <w:t>a</w:t>
      </w:r>
      <w:r>
        <w:rPr>
          <w:rFonts w:ascii="Times New Roman" w:eastAsia="宋体" w:hAnsi="Times New Roman" w:cs="Times New Roman"/>
          <w:bCs/>
        </w:rPr>
        <w:t>应为</w:t>
      </w:r>
      <w:r>
        <w:rPr>
          <w:rFonts w:ascii="Times New Roman" w:eastAsia="宋体" w:hAnsi="Times New Roman" w:cs="Times New Roman"/>
          <w:bCs/>
        </w:rPr>
        <w:t>_________</w:t>
      </w:r>
      <w:r>
        <w:rPr>
          <w:rFonts w:ascii="Times New Roman" w:eastAsia="宋体" w:hAnsi="Times New Roman" w:cs="Times New Roman"/>
          <w:bCs/>
        </w:rPr>
        <w:t>，下列现象中应用了从图甲、乙实验所得结论的是</w:t>
      </w:r>
      <w:r>
        <w:rPr>
          <w:rFonts w:ascii="Times New Roman" w:eastAsia="宋体" w:hAnsi="Times New Roman" w:cs="Times New Roman"/>
          <w:bCs/>
        </w:rPr>
        <w:t>_________</w:t>
      </w:r>
      <w:r>
        <w:rPr>
          <w:rFonts w:ascii="Times New Roman" w:eastAsia="宋体" w:hAnsi="Times New Roman" w:cs="Times New Roman"/>
          <w:bCs/>
        </w:rPr>
        <w:t>（选填字母）：</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．足球守门员戴着防滑手套</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．用力压住橡皮，擦去写错的字</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．移动很重的石块时，在地上铺设滚木</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．气垫船喷出强气流，在船底和水之间形成气垫</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若将图丙中的木块沿竖直方向切去一部分，仍然匀速拉动剩下的木块，则测力计的示数会</w:t>
      </w:r>
      <w:r>
        <w:rPr>
          <w:rFonts w:ascii="Times New Roman" w:eastAsia="宋体" w:hAnsi="Times New Roman" w:cs="Times New Roman"/>
          <w:bCs/>
        </w:rPr>
        <w:t>_________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增大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减小</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【答案】匀速直线</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木板表面</w:t>
      </w:r>
      <w:r>
        <w:rPr>
          <w:rFonts w:ascii="Times New Roman" w:eastAsia="宋体" w:hAnsi="Times New Roman" w:cs="Times New Roman"/>
          <w:bCs/>
          <w:color w:val="FF0000"/>
        </w:rPr>
        <w:t xml:space="preserve">    B    </w:t>
      </w:r>
      <w:r>
        <w:rPr>
          <w:rFonts w:ascii="Times New Roman" w:eastAsia="宋体" w:hAnsi="Times New Roman" w:cs="Times New Roman"/>
          <w:bCs/>
          <w:color w:val="FF0000"/>
        </w:rPr>
        <w:t>减小</w:t>
      </w:r>
      <w:r>
        <w:rPr>
          <w:rFonts w:ascii="Times New Roman" w:eastAsia="宋体" w:hAnsi="Times New Roman" w:cs="Times New Roman"/>
          <w:bCs/>
          <w:color w:val="FF0000"/>
        </w:rPr>
        <w:t xml:space="preserve">    </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(1)[1]</w:t>
      </w:r>
      <w:r>
        <w:rPr>
          <w:rFonts w:ascii="Times New Roman" w:eastAsia="宋体" w:hAnsi="Times New Roman" w:cs="Times New Roman"/>
          <w:bCs/>
          <w:color w:val="FF0000"/>
        </w:rPr>
        <w:t>本实验中是间接测量摩擦力的，只有木块做匀速直线运动，木块受到的拉力和摩擦力才能大小相等、方向相反作用在一条直线上，即摩擦力的大小等于拉力的大小。</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w:t>
      </w:r>
      <w:r>
        <w:rPr>
          <w:rFonts w:ascii="Times New Roman" w:eastAsia="宋体" w:hAnsi="Times New Roman" w:cs="Times New Roman"/>
          <w:bCs/>
          <w:color w:val="FF0000"/>
        </w:rPr>
        <w:t>滑动摩擦力与压力大小和接触面的粗糙程度有关，甲乙两图压力不同，根据控制变量法的要求知，需要控制接触面的粗糙程度相同，实验</w:t>
      </w:r>
      <w:r>
        <w:rPr>
          <w:rFonts w:ascii="Times New Roman" w:eastAsia="宋体" w:hAnsi="Times New Roman" w:cs="Times New Roman"/>
          <w:bCs/>
          <w:color w:val="FF0000"/>
        </w:rPr>
        <w:t>(a)</w:t>
      </w:r>
      <w:r>
        <w:rPr>
          <w:rFonts w:ascii="Times New Roman" w:eastAsia="宋体" w:hAnsi="Times New Roman" w:cs="Times New Roman"/>
          <w:bCs/>
          <w:color w:val="FF0000"/>
        </w:rPr>
        <w:t>应该是木板表面，比较甲和乙两组数据，可以初步得出的结论是：在接触面粗糙程度相同时，压力越大，滑动摩擦力越大。</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[3]A</w:t>
      </w:r>
      <w:r>
        <w:rPr>
          <w:rFonts w:ascii="Times New Roman" w:eastAsia="宋体" w:hAnsi="Times New Roman" w:cs="Times New Roman"/>
          <w:bCs/>
          <w:color w:val="FF0000"/>
        </w:rPr>
        <w:t>．足球守门员戴着防滑手套，是增大接触面的粗糙程度来增大摩擦，故</w:t>
      </w:r>
      <w:r>
        <w:rPr>
          <w:rFonts w:ascii="Times New Roman" w:eastAsia="宋体" w:hAnsi="Times New Roman" w:cs="Times New Roman"/>
          <w:bCs/>
          <w:color w:val="FF0000"/>
        </w:rPr>
        <w:t>A</w:t>
      </w:r>
      <w:r>
        <w:rPr>
          <w:rFonts w:ascii="Times New Roman" w:eastAsia="宋体" w:hAnsi="Times New Roman" w:cs="Times New Roman"/>
          <w:bCs/>
          <w:color w:val="FF0000"/>
        </w:rPr>
        <w:t>不符合题意；</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．用力压住橡皮，擦</w:t>
      </w:r>
      <w:r>
        <w:rPr>
          <w:rFonts w:ascii="Times New Roman" w:eastAsia="宋体" w:hAnsi="Times New Roman" w:cs="Times New Roman"/>
          <w:bCs/>
          <w:color w:val="FF0000"/>
        </w:rPr>
        <w:t>去写错的字，就是利用改变压力大小来改变摩擦力大小的，故</w:t>
      </w:r>
      <w:r>
        <w:rPr>
          <w:rFonts w:ascii="Times New Roman" w:eastAsia="宋体" w:hAnsi="Times New Roman" w:cs="Times New Roman"/>
          <w:bCs/>
          <w:color w:val="FF0000"/>
        </w:rPr>
        <w:t>B</w:t>
      </w:r>
      <w:r>
        <w:rPr>
          <w:rFonts w:ascii="Times New Roman" w:eastAsia="宋体" w:hAnsi="Times New Roman" w:cs="Times New Roman"/>
          <w:bCs/>
          <w:color w:val="FF0000"/>
        </w:rPr>
        <w:t>符合题意；</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．移动很重的石块时，在地上铺设滚木，是变滑动摩擦为滚动摩擦来减小摩擦力，故</w:t>
      </w:r>
      <w:r>
        <w:rPr>
          <w:rFonts w:ascii="Times New Roman" w:eastAsia="宋体" w:hAnsi="Times New Roman" w:cs="Times New Roman"/>
          <w:bCs/>
          <w:color w:val="FF0000"/>
        </w:rPr>
        <w:t>C</w:t>
      </w:r>
      <w:r>
        <w:rPr>
          <w:rFonts w:ascii="Times New Roman" w:eastAsia="宋体" w:hAnsi="Times New Roman" w:cs="Times New Roman"/>
          <w:bCs/>
          <w:color w:val="FF0000"/>
        </w:rPr>
        <w:t>不符合题意；</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．气垫船喷出强气流，在船底和水之间形成气垫，是通过使接触面分开，来减小摩擦力的，故</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(3)[4]</w:t>
      </w:r>
      <w:r>
        <w:rPr>
          <w:rFonts w:ascii="Times New Roman" w:eastAsia="宋体" w:hAnsi="Times New Roman" w:cs="Times New Roman"/>
          <w:bCs/>
          <w:color w:val="FF0000"/>
        </w:rPr>
        <w:t>若将图丙中的木块切去一部分，接触面的粗糙程度不变，压力减小，摩擦力减小，若匀速拉动剩下的木块，则测力计的示数会减小。</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21</w:t>
      </w:r>
      <w:r>
        <w:rPr>
          <w:rFonts w:ascii="Times New Roman" w:eastAsia="宋体" w:hAnsi="Times New Roman" w:cs="Times New Roman"/>
          <w:bCs/>
        </w:rPr>
        <w:t>．小阳利用实验探究</w:t>
      </w:r>
      <w:r>
        <w:rPr>
          <w:rFonts w:ascii="Times New Roman" w:eastAsia="宋体" w:hAnsi="Times New Roman" w:cs="Times New Roman"/>
          <w:bCs/>
        </w:rPr>
        <w:t>“</w:t>
      </w:r>
      <w:r>
        <w:rPr>
          <w:rFonts w:ascii="Times New Roman" w:eastAsia="宋体" w:hAnsi="Times New Roman" w:cs="Times New Roman"/>
          <w:bCs/>
        </w:rPr>
        <w:t>二力平衡条件</w:t>
      </w:r>
      <w:r>
        <w:rPr>
          <w:rFonts w:ascii="Times New Roman" w:eastAsia="宋体" w:hAnsi="Times New Roman" w:cs="Times New Roman"/>
          <w:bCs/>
        </w:rPr>
        <w:t>”</w:t>
      </w:r>
      <w:r>
        <w:rPr>
          <w:rFonts w:ascii="Times New Roman" w:eastAsia="宋体" w:hAnsi="Times New Roman" w:cs="Times New Roman"/>
          <w:bCs/>
        </w:rPr>
        <w:t>。</w:t>
      </w:r>
    </w:p>
    <w:p w:rsidR="00255EF2" w:rsidRDefault="00FA4218">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4335145" cy="854075"/>
            <wp:effectExtent l="0" t="0" r="8255" b="3175"/>
            <wp:docPr id="200984840" name="图片 2009848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741108" name="图片 200984840" descr="figure"/>
                    <pic:cNvPicPr>
                      <a:picLocks noChangeAspect="1"/>
                    </pic:cNvPicPr>
                  </pic:nvPicPr>
                  <pic:blipFill>
                    <a:blip r:embed="rId41"/>
                    <a:stretch>
                      <a:fillRect/>
                    </a:stretch>
                  </pic:blipFill>
                  <pic:spPr>
                    <a:xfrm>
                      <a:off x="0" y="0"/>
                      <a:ext cx="4335145" cy="854075"/>
                    </a:xfrm>
                    <a:prstGeom prst="rect">
                      <a:avLst/>
                    </a:prstGeom>
                  </pic:spPr>
                </pic:pic>
              </a:graphicData>
            </a:graphic>
          </wp:inline>
        </w:drawing>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如图甲所示，他在一块长方形硬纸板的对角位置打两个孔</w:t>
      </w:r>
      <w:r>
        <w:rPr>
          <w:rFonts w:ascii="Times New Roman" w:eastAsia="宋体" w:hAnsi="Times New Roman" w:cs="Times New Roman"/>
          <w:bCs/>
          <w:i/>
        </w:rPr>
        <w:t>A</w:t>
      </w:r>
      <w:r>
        <w:rPr>
          <w:rFonts w:ascii="Times New Roman" w:eastAsia="宋体" w:hAnsi="Times New Roman" w:cs="Times New Roman"/>
          <w:bCs/>
        </w:rPr>
        <w:t>和</w:t>
      </w:r>
      <w:r>
        <w:rPr>
          <w:rFonts w:ascii="Times New Roman" w:eastAsia="宋体" w:hAnsi="Times New Roman" w:cs="Times New Roman"/>
          <w:bCs/>
          <w:i/>
        </w:rPr>
        <w:t>B</w:t>
      </w:r>
      <w:r>
        <w:rPr>
          <w:rFonts w:ascii="Times New Roman" w:eastAsia="宋体" w:hAnsi="Times New Roman" w:cs="Times New Roman"/>
          <w:bCs/>
        </w:rPr>
        <w:t>，并在</w:t>
      </w:r>
      <w:r>
        <w:rPr>
          <w:rFonts w:ascii="Times New Roman" w:eastAsia="宋体" w:hAnsi="Times New Roman" w:cs="Times New Roman"/>
          <w:bCs/>
          <w:i/>
        </w:rPr>
        <w:t>AB</w:t>
      </w:r>
      <w:r>
        <w:rPr>
          <w:rFonts w:ascii="Times New Roman" w:eastAsia="宋体" w:hAnsi="Times New Roman" w:cs="Times New Roman"/>
          <w:bCs/>
        </w:rPr>
        <w:t>间画一条直线，将两根细线分别系在硬纸板的</w:t>
      </w:r>
      <w:r>
        <w:rPr>
          <w:rFonts w:ascii="Times New Roman" w:eastAsia="宋体" w:hAnsi="Times New Roman" w:cs="Times New Roman"/>
          <w:bCs/>
          <w:i/>
        </w:rPr>
        <w:t>A</w:t>
      </w:r>
      <w:r>
        <w:rPr>
          <w:rFonts w:ascii="Times New Roman" w:eastAsia="宋体" w:hAnsi="Times New Roman" w:cs="Times New Roman"/>
          <w:bCs/>
        </w:rPr>
        <w:t>、</w:t>
      </w:r>
      <w:r>
        <w:rPr>
          <w:rFonts w:ascii="Times New Roman" w:eastAsia="宋体" w:hAnsi="Times New Roman" w:cs="Times New Roman"/>
          <w:bCs/>
          <w:i/>
        </w:rPr>
        <w:t>B</w:t>
      </w:r>
      <w:r>
        <w:rPr>
          <w:rFonts w:ascii="Times New Roman" w:eastAsia="宋体" w:hAnsi="Times New Roman" w:cs="Times New Roman"/>
          <w:bCs/>
        </w:rPr>
        <w:t>两个孔上。将硬纸板转过一个角度，如图乙所示，然后再松手。这样做是为了探究两个力是否作用在</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同一直线上</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同一物体上</w:t>
      </w:r>
      <w:r>
        <w:rPr>
          <w:rFonts w:ascii="Times New Roman" w:eastAsia="宋体" w:hAnsi="Times New Roman" w:cs="Times New Roman"/>
          <w:bCs/>
        </w:rPr>
        <w:t>”</w:t>
      </w:r>
      <w:r>
        <w:rPr>
          <w:rFonts w:ascii="Times New Roman" w:eastAsia="宋体" w:hAnsi="Times New Roman" w:cs="Times New Roman"/>
          <w:bCs/>
        </w:rPr>
        <w:t>）对硬纸板平衡的影响；</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在图丙所示装置中左边的钩码下边再挂上一个钩码，硬纸板</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能</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不能</w:t>
      </w:r>
      <w:r>
        <w:rPr>
          <w:rFonts w:ascii="Times New Roman" w:eastAsia="宋体" w:hAnsi="Times New Roman" w:cs="Times New Roman"/>
          <w:bCs/>
        </w:rPr>
        <w:t>”</w:t>
      </w:r>
      <w:r>
        <w:rPr>
          <w:rFonts w:ascii="Times New Roman" w:eastAsia="宋体" w:hAnsi="Times New Roman" w:cs="Times New Roman"/>
          <w:bCs/>
        </w:rPr>
        <w:t>）平衡。</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【答案】同一直线上</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不能</w:t>
      </w:r>
      <w:r>
        <w:rPr>
          <w:rFonts w:ascii="Times New Roman" w:eastAsia="宋体" w:hAnsi="Times New Roman" w:cs="Times New Roman"/>
          <w:bCs/>
          <w:color w:val="FF0000"/>
        </w:rPr>
        <w:t xml:space="preserve">    </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(1)[1]</w:t>
      </w:r>
      <w:r>
        <w:rPr>
          <w:rFonts w:ascii="Times New Roman" w:eastAsia="宋体" w:hAnsi="Times New Roman" w:cs="Times New Roman"/>
          <w:bCs/>
          <w:color w:val="FF0000"/>
        </w:rPr>
        <w:t>如图乙所示，将硬纸板转过一个角度，此时作用在硬纸板上的两个力不在同一直线上，然后再松手，会观察到硬纸板不能保持静止。这样做是为了探究两</w:t>
      </w:r>
      <w:r>
        <w:rPr>
          <w:rFonts w:ascii="Times New Roman" w:eastAsia="宋体" w:hAnsi="Times New Roman" w:cs="Times New Roman"/>
          <w:bCs/>
          <w:color w:val="FF0000"/>
        </w:rPr>
        <w:t>个力是否作用在同一直线上对硬纸板平衡的影响。</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w:t>
      </w:r>
      <w:r>
        <w:rPr>
          <w:rFonts w:ascii="Times New Roman" w:eastAsia="宋体" w:hAnsi="Times New Roman" w:cs="Times New Roman"/>
          <w:bCs/>
          <w:color w:val="FF0000"/>
        </w:rPr>
        <w:t>在图丙所示装置中左边的钩码下边再挂上一个钩码，此时硬纸板受到的两个力大小不再相等，硬纸板不能平衡。</w:t>
      </w:r>
    </w:p>
    <w:p w:rsidR="00255EF2" w:rsidRDefault="00255EF2">
      <w:pPr>
        <w:rPr>
          <w:rFonts w:ascii="Times New Roman" w:eastAsia="宋体" w:hAnsi="Times New Roman" w:cs="Times New Roman"/>
          <w:b/>
          <w:bCs/>
          <w:szCs w:val="21"/>
        </w:rPr>
      </w:pPr>
    </w:p>
    <w:p w:rsidR="00255EF2" w:rsidRDefault="00FA4218">
      <w:pPr>
        <w:rPr>
          <w:rFonts w:ascii="Times New Roman" w:eastAsia="宋体" w:hAnsi="Times New Roman" w:cs="Times New Roman"/>
          <w:b/>
          <w:bCs/>
          <w:szCs w:val="21"/>
        </w:rPr>
      </w:pPr>
      <w:r>
        <w:rPr>
          <w:rFonts w:ascii="Times New Roman" w:eastAsia="宋体" w:hAnsi="Times New Roman" w:cs="Times New Roman"/>
          <w:b/>
          <w:bCs/>
          <w:szCs w:val="21"/>
        </w:rPr>
        <w:t>六、计算题</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22</w:t>
      </w:r>
      <w:r>
        <w:rPr>
          <w:rFonts w:ascii="Times New Roman" w:eastAsia="宋体" w:hAnsi="Times New Roman" w:cs="Times New Roman"/>
          <w:bCs/>
        </w:rPr>
        <w:t>．某人骑电动自行车在平直的公路上行驶，在比较短的</w:t>
      </w:r>
      <w:r>
        <w:rPr>
          <w:rFonts w:ascii="Times New Roman" w:eastAsia="宋体" w:hAnsi="Times New Roman" w:cs="Times New Roman"/>
          <w:bCs/>
        </w:rPr>
        <w:t>20s</w:t>
      </w:r>
      <w:r>
        <w:rPr>
          <w:rFonts w:ascii="Times New Roman" w:eastAsia="宋体" w:hAnsi="Times New Roman" w:cs="Times New Roman"/>
          <w:bCs/>
        </w:rPr>
        <w:t>时间内可以看成是在做匀速直线运动，人和电动自行车的总质量为</w:t>
      </w:r>
      <w:r>
        <w:rPr>
          <w:rFonts w:ascii="Times New Roman" w:eastAsia="宋体" w:hAnsi="Times New Roman" w:cs="Times New Roman"/>
          <w:bCs/>
        </w:rPr>
        <w:t>100kg</w:t>
      </w:r>
      <w:r>
        <w:rPr>
          <w:rFonts w:ascii="Times New Roman" w:eastAsia="宋体" w:hAnsi="Times New Roman" w:cs="Times New Roman"/>
          <w:bCs/>
        </w:rPr>
        <w:t>，电动机的牵引力为</w:t>
      </w:r>
      <w:r>
        <w:rPr>
          <w:rFonts w:ascii="Times New Roman" w:eastAsia="宋体" w:hAnsi="Times New Roman" w:cs="Times New Roman"/>
          <w:bCs/>
        </w:rPr>
        <w:t>30N</w:t>
      </w:r>
      <w:r>
        <w:rPr>
          <w:rFonts w:ascii="Times New Roman" w:eastAsia="宋体" w:hAnsi="Times New Roman" w:cs="Times New Roman"/>
          <w:bCs/>
        </w:rPr>
        <w:t>。在此段时间内，求：</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电动自行车受到的阻力大小；</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人和电动自行车整体所受的重力大小。（</w:t>
      </w:r>
      <w:r>
        <w:rPr>
          <w:rFonts w:ascii="Times New Roman" w:eastAsia="宋体" w:hAnsi="Times New Roman" w:cs="Times New Roman"/>
          <w:bCs/>
          <w:i/>
        </w:rPr>
        <w:t>g</w:t>
      </w:r>
      <w:r>
        <w:rPr>
          <w:rFonts w:ascii="Times New Roman" w:eastAsia="宋体" w:hAnsi="Times New Roman" w:cs="Times New Roman"/>
          <w:bCs/>
        </w:rPr>
        <w:t>取</w:t>
      </w:r>
      <w:r>
        <w:rPr>
          <w:rFonts w:ascii="Times New Roman" w:eastAsia="宋体" w:hAnsi="Times New Roman" w:cs="Times New Roman"/>
          <w:bCs/>
        </w:rPr>
        <w:t>10N/kg</w:t>
      </w:r>
      <w:r>
        <w:rPr>
          <w:rFonts w:ascii="Times New Roman" w:eastAsia="宋体" w:hAnsi="Times New Roman" w:cs="Times New Roman"/>
          <w:bCs/>
        </w:rPr>
        <w:t>）</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(1)30N</w:t>
      </w:r>
      <w:r>
        <w:rPr>
          <w:rFonts w:ascii="Times New Roman" w:eastAsia="宋体" w:hAnsi="Times New Roman" w:cs="Times New Roman"/>
          <w:bCs/>
          <w:color w:val="FF0000"/>
        </w:rPr>
        <w:t>；</w:t>
      </w:r>
      <w:r>
        <w:rPr>
          <w:rFonts w:ascii="Times New Roman" w:eastAsia="宋体" w:hAnsi="Times New Roman" w:cs="Times New Roman"/>
          <w:bCs/>
          <w:color w:val="FF0000"/>
        </w:rPr>
        <w:t>(2)1000N</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解：</w:t>
      </w:r>
      <w:r>
        <w:rPr>
          <w:rFonts w:ascii="Times New Roman" w:eastAsia="宋体" w:hAnsi="Times New Roman" w:cs="Times New Roman"/>
          <w:bCs/>
          <w:color w:val="FF0000"/>
        </w:rPr>
        <w:t>(1)</w:t>
      </w:r>
      <w:r>
        <w:rPr>
          <w:rFonts w:ascii="Times New Roman" w:eastAsia="宋体" w:hAnsi="Times New Roman" w:cs="Times New Roman"/>
          <w:bCs/>
          <w:color w:val="FF0000"/>
        </w:rPr>
        <w:t>由题意知电动自行车做匀速直线运动，说明电动自行车在水平方向上受到的阻力和牵引力是一对平衡力，大小相等。因为电动机的牵引力</w:t>
      </w:r>
      <w:r>
        <w:rPr>
          <w:rFonts w:ascii="Times New Roman" w:eastAsia="宋体" w:hAnsi="Times New Roman" w:cs="Times New Roman"/>
          <w:bCs/>
          <w:color w:val="FF0000"/>
        </w:rPr>
        <w:t>30N</w:t>
      </w:r>
      <w:r>
        <w:rPr>
          <w:rFonts w:ascii="Times New Roman" w:eastAsia="宋体" w:hAnsi="Times New Roman" w:cs="Times New Roman"/>
          <w:bCs/>
          <w:color w:val="FF0000"/>
        </w:rPr>
        <w:t>，所以电动自行车受到的阻力为</w:t>
      </w:r>
      <w:r>
        <w:rPr>
          <w:rFonts w:ascii="Times New Roman" w:eastAsia="宋体" w:hAnsi="Times New Roman" w:cs="Times New Roman"/>
          <w:bCs/>
          <w:color w:val="FF0000"/>
        </w:rPr>
        <w:t>30N</w:t>
      </w:r>
      <w:r>
        <w:rPr>
          <w:rFonts w:ascii="Times New Roman" w:eastAsia="宋体" w:hAnsi="Times New Roman" w:cs="Times New Roman"/>
          <w:bCs/>
          <w:color w:val="FF0000"/>
        </w:rPr>
        <w:t>。</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人和电动自行车整体所受的重力为</w:t>
      </w:r>
    </w:p>
    <w:p w:rsidR="00255EF2" w:rsidRDefault="00FA4218">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300" w:dyaOrig="315">
          <v:shape id="_x0000_i1027" type="#_x0000_t75" alt="eqIde2fc6e47ed1d429fb1fffdc7a950e7e7" style="width:165.25pt;height:15.75pt" o:ole="">
            <v:imagedata r:id="rId42" o:title="eqIde2fc6e47ed1d429fb1fffdc7a950e7e7"/>
          </v:shape>
          <o:OLEObject Type="Embed" ProgID="Equation.DSMT4" ShapeID="_x0000_i1027" DrawAspect="Content" ObjectID="_1685016817" r:id="rId43"/>
        </w:objec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w:t>
      </w:r>
      <w:r>
        <w:rPr>
          <w:rFonts w:ascii="Times New Roman" w:eastAsia="宋体" w:hAnsi="Times New Roman" w:cs="Times New Roman"/>
          <w:bCs/>
          <w:color w:val="FF0000"/>
        </w:rPr>
        <w:t>(1)</w:t>
      </w:r>
      <w:r>
        <w:rPr>
          <w:rFonts w:ascii="Times New Roman" w:eastAsia="宋体" w:hAnsi="Times New Roman" w:cs="Times New Roman"/>
          <w:bCs/>
          <w:color w:val="FF0000"/>
        </w:rPr>
        <w:t>电动自行车受到的阻力为</w:t>
      </w:r>
      <w:r>
        <w:rPr>
          <w:rFonts w:ascii="Times New Roman" w:eastAsia="宋体" w:hAnsi="Times New Roman" w:cs="Times New Roman"/>
          <w:bCs/>
          <w:color w:val="FF0000"/>
        </w:rPr>
        <w:t>30N</w:t>
      </w:r>
      <w:r>
        <w:rPr>
          <w:rFonts w:ascii="Times New Roman" w:eastAsia="宋体" w:hAnsi="Times New Roman" w:cs="Times New Roman"/>
          <w:bCs/>
          <w:color w:val="FF0000"/>
        </w:rPr>
        <w:t>；</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人和电动自行车整体所受的重力为</w:t>
      </w:r>
      <w:r>
        <w:rPr>
          <w:rFonts w:ascii="Times New Roman" w:eastAsia="宋体" w:hAnsi="Times New Roman" w:cs="Times New Roman"/>
          <w:bCs/>
          <w:color w:val="FF0000"/>
        </w:rPr>
        <w:object w:dxaOrig="705" w:dyaOrig="285">
          <v:shape id="_x0000_i1028" type="#_x0000_t75" alt="eqIdab88155db0244ced9e7bd7cc9c8c1586" style="width:34.95pt;height:14.4pt" o:ole="">
            <v:imagedata r:id="rId44" o:title="eqIdab88155db0244ced9e7bd7cc9c8c1586"/>
          </v:shape>
          <o:OLEObject Type="Embed" ProgID="Equation.DSMT4" ShapeID="_x0000_i1028" DrawAspect="Content" ObjectID="_1685016818" r:id="rId45"/>
        </w:object>
      </w:r>
      <w:r>
        <w:rPr>
          <w:rFonts w:ascii="Times New Roman" w:eastAsia="宋体" w:hAnsi="Times New Roman" w:cs="Times New Roman"/>
          <w:bCs/>
          <w:color w:val="FF0000"/>
        </w:rPr>
        <w:t>。</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23</w:t>
      </w:r>
      <w:r>
        <w:rPr>
          <w:rFonts w:ascii="Times New Roman" w:eastAsia="宋体" w:hAnsi="Times New Roman" w:cs="Times New Roman"/>
          <w:bCs/>
        </w:rPr>
        <w:t>．一辆质量为</w:t>
      </w:r>
      <w:r>
        <w:rPr>
          <w:rFonts w:ascii="Times New Roman" w:eastAsia="宋体" w:hAnsi="Times New Roman" w:cs="Times New Roman"/>
          <w:bCs/>
        </w:rPr>
        <w:t>1.5×10</w:t>
      </w:r>
      <w:r>
        <w:rPr>
          <w:rFonts w:ascii="Times New Roman" w:eastAsia="宋体" w:hAnsi="Times New Roman" w:cs="Times New Roman"/>
          <w:bCs/>
          <w:vertAlign w:val="superscript"/>
        </w:rPr>
        <w:t>3</w:t>
      </w:r>
      <w:r>
        <w:rPr>
          <w:rFonts w:ascii="Times New Roman" w:eastAsia="宋体" w:hAnsi="Times New Roman" w:cs="Times New Roman"/>
          <w:bCs/>
        </w:rPr>
        <w:t>kg</w:t>
      </w:r>
      <w:r>
        <w:rPr>
          <w:rFonts w:ascii="Times New Roman" w:eastAsia="宋体" w:hAnsi="Times New Roman" w:cs="Times New Roman"/>
          <w:bCs/>
        </w:rPr>
        <w:t>的汽车，当它以</w:t>
      </w:r>
      <w:r>
        <w:rPr>
          <w:rFonts w:ascii="Times New Roman" w:eastAsia="宋体" w:hAnsi="Times New Roman" w:cs="Times New Roman"/>
          <w:bCs/>
        </w:rPr>
        <w:t>60km/h</w:t>
      </w:r>
      <w:r>
        <w:rPr>
          <w:rFonts w:ascii="Times New Roman" w:eastAsia="宋体" w:hAnsi="Times New Roman" w:cs="Times New Roman"/>
          <w:bCs/>
        </w:rPr>
        <w:t>的速度在水平路面上匀速直线行驶时，汽车受到的阻力为车重的</w:t>
      </w:r>
      <w:r>
        <w:rPr>
          <w:rFonts w:ascii="Times New Roman" w:eastAsia="宋体" w:hAnsi="Times New Roman" w:cs="Times New Roman"/>
          <w:bCs/>
        </w:rPr>
        <w:t>0.4</w:t>
      </w:r>
      <w:r>
        <w:rPr>
          <w:rFonts w:ascii="Times New Roman" w:eastAsia="宋体" w:hAnsi="Times New Roman" w:cs="Times New Roman"/>
          <w:bCs/>
        </w:rPr>
        <w:t>倍，求：（</w:t>
      </w:r>
      <w:r>
        <w:rPr>
          <w:rFonts w:ascii="Times New Roman" w:eastAsia="宋体" w:hAnsi="Times New Roman" w:cs="Times New Roman"/>
          <w:bCs/>
          <w:i/>
        </w:rPr>
        <w:t>g</w:t>
      </w:r>
      <w:r>
        <w:rPr>
          <w:rFonts w:ascii="Times New Roman" w:eastAsia="宋体" w:hAnsi="Times New Roman" w:cs="Times New Roman"/>
          <w:bCs/>
        </w:rPr>
        <w:t>取</w:t>
      </w:r>
      <w:r>
        <w:rPr>
          <w:rFonts w:ascii="Times New Roman" w:eastAsia="宋体" w:hAnsi="Times New Roman" w:cs="Times New Roman"/>
          <w:bCs/>
        </w:rPr>
        <w:t>10 N/kg</w:t>
      </w:r>
      <w:r>
        <w:rPr>
          <w:rFonts w:ascii="Times New Roman" w:eastAsia="宋体" w:hAnsi="Times New Roman" w:cs="Times New Roman"/>
          <w:bCs/>
        </w:rPr>
        <w:t>）</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汽车受到的重力；</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行驶时汽车的牵引力。</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【答案】</w:t>
      </w:r>
      <w:r>
        <w:rPr>
          <w:rFonts w:ascii="Times New Roman" w:eastAsia="宋体" w:hAnsi="Times New Roman" w:cs="Times New Roman"/>
          <w:bCs/>
          <w:color w:val="FF0000"/>
        </w:rPr>
        <w:t>(1) 1.5×10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w:t>
      </w:r>
      <w:r>
        <w:rPr>
          <w:rFonts w:ascii="Times New Roman" w:eastAsia="宋体" w:hAnsi="Times New Roman" w:cs="Times New Roman"/>
          <w:bCs/>
          <w:color w:val="FF0000"/>
        </w:rPr>
        <w:t>；</w:t>
      </w:r>
      <w:r>
        <w:rPr>
          <w:rFonts w:ascii="Times New Roman" w:eastAsia="宋体" w:hAnsi="Times New Roman" w:cs="Times New Roman"/>
          <w:bCs/>
          <w:color w:val="FF0000"/>
        </w:rPr>
        <w:t>(2) 6000N</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解：</w:t>
      </w:r>
      <w:r>
        <w:rPr>
          <w:rFonts w:ascii="Times New Roman" w:eastAsia="宋体" w:hAnsi="Times New Roman" w:cs="Times New Roman"/>
          <w:bCs/>
          <w:color w:val="FF0000"/>
        </w:rPr>
        <w:t>(1)</w:t>
      </w:r>
      <w:r>
        <w:rPr>
          <w:rFonts w:ascii="Times New Roman" w:eastAsia="宋体" w:hAnsi="Times New Roman" w:cs="Times New Roman"/>
          <w:bCs/>
          <w:color w:val="FF0000"/>
        </w:rPr>
        <w:t>这辆汽车所受的重力</w:t>
      </w:r>
    </w:p>
    <w:p w:rsidR="00255EF2" w:rsidRDefault="00FA4218">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i/>
          <w:color w:val="FF0000"/>
        </w:rPr>
        <w:t>mg</w:t>
      </w:r>
      <w:r>
        <w:rPr>
          <w:rFonts w:ascii="Times New Roman" w:eastAsia="宋体" w:hAnsi="Times New Roman" w:cs="Times New Roman"/>
          <w:bCs/>
          <w:color w:val="FF0000"/>
        </w:rPr>
        <w:t>=1.5×10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kg×10N/kg=1.5×10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因汽车匀速行驶时，受到的牵引力和阻力是一对平衡力，所以，二力的大小相等，即牵引力</w:t>
      </w:r>
    </w:p>
    <w:p w:rsidR="00255EF2" w:rsidRDefault="00FA4218">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rPr>
        <w:t>=0.4</w:t>
      </w:r>
      <w:r>
        <w:rPr>
          <w:rFonts w:ascii="Times New Roman" w:eastAsia="宋体" w:hAnsi="Times New Roman" w:cs="Times New Roman"/>
          <w:bCs/>
          <w:i/>
          <w:color w:val="FF0000"/>
        </w:rPr>
        <w:t>G</w:t>
      </w:r>
      <w:r>
        <w:rPr>
          <w:rFonts w:ascii="Times New Roman" w:eastAsia="宋体" w:hAnsi="Times New Roman" w:cs="Times New Roman"/>
          <w:bCs/>
          <w:color w:val="FF0000"/>
        </w:rPr>
        <w:t>=0.4×1.5×10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N=6000N</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w:t>
      </w:r>
      <w:r>
        <w:rPr>
          <w:rFonts w:ascii="Times New Roman" w:eastAsia="宋体" w:hAnsi="Times New Roman" w:cs="Times New Roman"/>
          <w:bCs/>
          <w:color w:val="FF0000"/>
        </w:rPr>
        <w:t>(1)</w:t>
      </w:r>
      <w:r>
        <w:rPr>
          <w:rFonts w:ascii="Times New Roman" w:eastAsia="宋体" w:hAnsi="Times New Roman" w:cs="Times New Roman"/>
          <w:bCs/>
          <w:color w:val="FF0000"/>
        </w:rPr>
        <w:t>汽车受到的重力是</w:t>
      </w:r>
      <w:r>
        <w:rPr>
          <w:rFonts w:ascii="Times New Roman" w:eastAsia="宋体" w:hAnsi="Times New Roman" w:cs="Times New Roman"/>
          <w:bCs/>
          <w:color w:val="FF0000"/>
        </w:rPr>
        <w:t>1.5×10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w:t>
      </w:r>
      <w:r>
        <w:rPr>
          <w:rFonts w:ascii="Times New Roman" w:eastAsia="宋体" w:hAnsi="Times New Roman" w:cs="Times New Roman"/>
          <w:bCs/>
          <w:color w:val="FF0000"/>
        </w:rPr>
        <w:t>；</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行驶时汽车的牵引力是</w:t>
      </w:r>
      <w:r>
        <w:rPr>
          <w:rFonts w:ascii="Times New Roman" w:eastAsia="宋体" w:hAnsi="Times New Roman" w:cs="Times New Roman"/>
          <w:bCs/>
          <w:color w:val="FF0000"/>
        </w:rPr>
        <w:t>6000N</w:t>
      </w:r>
      <w:r>
        <w:rPr>
          <w:rFonts w:ascii="Times New Roman" w:eastAsia="宋体" w:hAnsi="Times New Roman" w:cs="Times New Roman"/>
          <w:bCs/>
          <w:color w:val="FF0000"/>
        </w:rPr>
        <w:t>。</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24</w:t>
      </w:r>
      <w:r>
        <w:rPr>
          <w:rFonts w:ascii="Times New Roman" w:eastAsia="宋体" w:hAnsi="Times New Roman" w:cs="Times New Roman"/>
          <w:bCs/>
        </w:rPr>
        <w:t>．把一个重力为</w:t>
      </w:r>
      <w:r>
        <w:rPr>
          <w:rFonts w:ascii="Times New Roman" w:eastAsia="宋体" w:hAnsi="Times New Roman" w:cs="Times New Roman"/>
          <w:bCs/>
        </w:rPr>
        <w:t>10</w:t>
      </w:r>
      <w:r>
        <w:rPr>
          <w:rFonts w:ascii="Times New Roman" w:eastAsia="宋体" w:hAnsi="Times New Roman" w:cs="Times New Roman"/>
          <w:bCs/>
        </w:rPr>
        <w:t>牛的小球竖直向上抛出，小球在上升时还受到了空气阻力的作用，其阻力大小始终为小球重力的</w:t>
      </w:r>
      <w:r>
        <w:rPr>
          <w:rFonts w:ascii="Times New Roman" w:eastAsia="宋体" w:hAnsi="Times New Roman" w:cs="Times New Roman"/>
          <w:bCs/>
        </w:rPr>
        <w:t>0.02</w:t>
      </w:r>
      <w:r>
        <w:rPr>
          <w:rFonts w:ascii="Times New Roman" w:eastAsia="宋体" w:hAnsi="Times New Roman" w:cs="Times New Roman"/>
          <w:bCs/>
        </w:rPr>
        <w:t>倍，方向与小球运动方向相反，求：</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小球在上升时受到空气阻力</w:t>
      </w:r>
      <w:r>
        <w:rPr>
          <w:rFonts w:ascii="Times New Roman" w:eastAsia="宋体" w:hAnsi="Times New Roman" w:cs="Times New Roman"/>
          <w:bCs/>
        </w:rPr>
        <w:object w:dxaOrig="239" w:dyaOrig="321">
          <v:shape id="_x0000_i1029" type="#_x0000_t75" alt="eqIdf49c69717cd149e8be83c438ee90cb66" style="width:11.65pt;height:15.75pt" o:ole="">
            <v:imagedata r:id="rId46" o:title="eqIdf49c69717cd149e8be83c438ee90cb66"/>
          </v:shape>
          <o:OLEObject Type="Embed" ProgID="Equation.DSMT4" ShapeID="_x0000_i1029" DrawAspect="Content" ObjectID="_1685016819" r:id="rId47"/>
        </w:object>
      </w:r>
      <w:r>
        <w:rPr>
          <w:rFonts w:ascii="Times New Roman" w:eastAsia="宋体" w:hAnsi="Times New Roman" w:cs="Times New Roman"/>
          <w:bCs/>
        </w:rPr>
        <w:t>的大小及方向。</w:t>
      </w:r>
    </w:p>
    <w:p w:rsidR="00255EF2" w:rsidRDefault="00FA4218">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小球在上升过程中受到的合力</w:t>
      </w:r>
      <w:r>
        <w:rPr>
          <w:rFonts w:ascii="Times New Roman" w:eastAsia="宋体" w:hAnsi="Times New Roman" w:cs="Times New Roman"/>
          <w:bCs/>
        </w:rPr>
        <w:object w:dxaOrig="347" w:dyaOrig="362">
          <v:shape id="_x0000_i1030" type="#_x0000_t75" alt="eqId6dcb4530088e468f9b97ac574f9ee8f9" style="width:17.15pt;height:17.85pt" o:ole="">
            <v:imagedata r:id="rId48" o:title="eqId6dcb4530088e468f9b97ac574f9ee8f9"/>
          </v:shape>
          <o:OLEObject Type="Embed" ProgID="Equation.DSMT4" ShapeID="_x0000_i1030" DrawAspect="Content" ObjectID="_1685016820" r:id="rId49"/>
        </w:object>
      </w:r>
      <w:r>
        <w:rPr>
          <w:rFonts w:ascii="Times New Roman" w:eastAsia="宋体" w:hAnsi="Times New Roman" w:cs="Times New Roman"/>
          <w:bCs/>
        </w:rPr>
        <w:t>的大小及方向。</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(1)0.2N</w:t>
      </w:r>
      <w:r>
        <w:rPr>
          <w:rFonts w:ascii="Times New Roman" w:eastAsia="宋体" w:hAnsi="Times New Roman" w:cs="Times New Roman"/>
          <w:bCs/>
          <w:color w:val="FF0000"/>
        </w:rPr>
        <w:t>，方向为竖直向下；</w:t>
      </w:r>
      <w:r>
        <w:rPr>
          <w:rFonts w:ascii="Times New Roman" w:eastAsia="宋体" w:hAnsi="Times New Roman" w:cs="Times New Roman"/>
          <w:bCs/>
          <w:color w:val="FF0000"/>
        </w:rPr>
        <w:t>(2)10.2N</w:t>
      </w:r>
      <w:r>
        <w:rPr>
          <w:rFonts w:ascii="Times New Roman" w:eastAsia="宋体" w:hAnsi="Times New Roman" w:cs="Times New Roman"/>
          <w:bCs/>
          <w:color w:val="FF0000"/>
        </w:rPr>
        <w:t>，方向为竖直向下</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解：</w:t>
      </w:r>
      <w:r>
        <w:rPr>
          <w:rFonts w:ascii="Times New Roman" w:eastAsia="宋体" w:hAnsi="Times New Roman" w:cs="Times New Roman"/>
          <w:bCs/>
          <w:color w:val="FF0000"/>
        </w:rPr>
        <w:t>(1)</w:t>
      </w:r>
      <w:r>
        <w:rPr>
          <w:rFonts w:ascii="Times New Roman" w:eastAsia="宋体" w:hAnsi="Times New Roman" w:cs="Times New Roman"/>
          <w:bCs/>
          <w:color w:val="FF0000"/>
        </w:rPr>
        <w:t>小球在上升时受到空气阻力</w:t>
      </w:r>
    </w:p>
    <w:p w:rsidR="00255EF2" w:rsidRDefault="00FA4218">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060" w:dyaOrig="315">
          <v:shape id="_x0000_i1031" type="#_x0000_t75" alt="eqId797c550209b24bc5aeb63345ca737c56" style="width:152.9pt;height:15.75pt" o:ole="">
            <v:imagedata r:id="rId50" o:title="eqId797c550209b24bc5aeb63345ca737c56"/>
          </v:shape>
          <o:OLEObject Type="Embed" ProgID="Equation.DSMT4" ShapeID="_x0000_i1031" DrawAspect="Content" ObjectID="_1685016821" r:id="rId51"/>
        </w:objec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空气阻力的方向为竖直向下。</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小球在上升过程中受到的合力</w:t>
      </w:r>
    </w:p>
    <w:p w:rsidR="00255EF2" w:rsidRDefault="00FA4218">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345" w:dyaOrig="360">
          <v:shape id="_x0000_i1032" type="#_x0000_t75" alt="eqIdc9e5c0be51454092a5d75f6d8bcb2aaf" style="width:167.3pt;height:17.85pt" o:ole="">
            <v:imagedata r:id="rId52" o:title="eqIdc9e5c0be51454092a5d75f6d8bcb2aaf"/>
          </v:shape>
          <o:OLEObject Type="Embed" ProgID="Equation.DSMT4" ShapeID="_x0000_i1032" DrawAspect="Content" ObjectID="_1685016822" r:id="rId53"/>
        </w:objec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合力的方向为竖直向下。</w:t>
      </w:r>
    </w:p>
    <w:p w:rsidR="00255EF2" w:rsidRDefault="00FA4218">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w:t>
      </w:r>
      <w:r>
        <w:rPr>
          <w:rFonts w:ascii="Times New Roman" w:eastAsia="宋体" w:hAnsi="Times New Roman" w:cs="Times New Roman"/>
          <w:bCs/>
          <w:color w:val="FF0000"/>
        </w:rPr>
        <w:t>(1)</w:t>
      </w:r>
      <w:r>
        <w:rPr>
          <w:rFonts w:ascii="Times New Roman" w:eastAsia="宋体" w:hAnsi="Times New Roman" w:cs="Times New Roman"/>
          <w:bCs/>
          <w:color w:val="FF0000"/>
        </w:rPr>
        <w:t>小球在上升时受到空气阻力</w:t>
      </w:r>
      <w:r>
        <w:rPr>
          <w:rFonts w:ascii="Times New Roman" w:eastAsia="宋体" w:hAnsi="Times New Roman" w:cs="Times New Roman"/>
          <w:bCs/>
          <w:color w:val="FF0000"/>
        </w:rPr>
        <w:t>0.2N</w:t>
      </w:r>
      <w:r>
        <w:rPr>
          <w:rFonts w:ascii="Times New Roman" w:eastAsia="宋体" w:hAnsi="Times New Roman" w:cs="Times New Roman"/>
          <w:bCs/>
          <w:color w:val="FF0000"/>
        </w:rPr>
        <w:t>，方向为竖直向下；</w:t>
      </w:r>
    </w:p>
    <w:p w:rsidR="00255EF2" w:rsidRDefault="00FA4218">
      <w:pPr>
        <w:rPr>
          <w:rFonts w:ascii="Times New Roman" w:eastAsia="宋体" w:hAnsi="Times New Roman" w:cs="Times New Roman"/>
          <w:b/>
          <w:bCs/>
          <w:color w:val="FF0000"/>
          <w:szCs w:val="21"/>
        </w:rPr>
      </w:pPr>
      <w:r>
        <w:rPr>
          <w:rFonts w:ascii="Times New Roman" w:eastAsia="宋体" w:hAnsi="Times New Roman" w:cs="Times New Roman"/>
          <w:bCs/>
          <w:color w:val="FF0000"/>
        </w:rPr>
        <w:t>(2)</w:t>
      </w:r>
      <w:r>
        <w:rPr>
          <w:rFonts w:ascii="Times New Roman" w:eastAsia="宋体" w:hAnsi="Times New Roman" w:cs="Times New Roman"/>
          <w:bCs/>
          <w:color w:val="FF0000"/>
        </w:rPr>
        <w:t>小球在上升过程中受到的合力</w:t>
      </w:r>
      <w:r>
        <w:rPr>
          <w:rFonts w:ascii="Times New Roman" w:eastAsia="宋体" w:hAnsi="Times New Roman" w:cs="Times New Roman"/>
          <w:bCs/>
          <w:color w:val="FF0000"/>
        </w:rPr>
        <w:t>10.2N</w:t>
      </w:r>
      <w:r>
        <w:rPr>
          <w:rFonts w:ascii="Times New Roman" w:eastAsia="宋体" w:hAnsi="Times New Roman" w:cs="Times New Roman"/>
          <w:bCs/>
          <w:color w:val="FF0000"/>
        </w:rPr>
        <w:t>，方向为竖直向下。</w:t>
      </w:r>
    </w:p>
    <w:p w:rsidR="00255EF2" w:rsidRDefault="00255EF2">
      <w:pPr>
        <w:rPr>
          <w:rFonts w:ascii="Times New Roman" w:hAnsi="Times New Roman" w:cs="Times New Roman"/>
        </w:rPr>
      </w:pPr>
    </w:p>
    <w:sectPr w:rsidR="00255EF2">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218" w:rsidRDefault="00FA4218">
      <w:r>
        <w:separator/>
      </w:r>
    </w:p>
  </w:endnote>
  <w:endnote w:type="continuationSeparator" w:id="0">
    <w:p w:rsidR="00FA4218" w:rsidRDefault="00FA4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218" w:rsidRDefault="00FA4218">
      <w:r>
        <w:separator/>
      </w:r>
    </w:p>
  </w:footnote>
  <w:footnote w:type="continuationSeparator" w:id="0">
    <w:p w:rsidR="00FA4218" w:rsidRDefault="00FA42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255EF2"/>
    <w:rsid w:val="005A1FDA"/>
    <w:rsid w:val="00644C76"/>
    <w:rsid w:val="0075682C"/>
    <w:rsid w:val="00837066"/>
    <w:rsid w:val="00AB1F80"/>
    <w:rsid w:val="00AF788A"/>
    <w:rsid w:val="00B06717"/>
    <w:rsid w:val="00BF78AC"/>
    <w:rsid w:val="00FA4218"/>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4EE11A3"/>
    <w:rsid w:val="050625F7"/>
    <w:rsid w:val="05163D3A"/>
    <w:rsid w:val="05481EEE"/>
    <w:rsid w:val="05527826"/>
    <w:rsid w:val="05625DA7"/>
    <w:rsid w:val="0565162F"/>
    <w:rsid w:val="059C4F7C"/>
    <w:rsid w:val="05C03758"/>
    <w:rsid w:val="060375DF"/>
    <w:rsid w:val="060C7410"/>
    <w:rsid w:val="061154D4"/>
    <w:rsid w:val="066267BA"/>
    <w:rsid w:val="066F78C9"/>
    <w:rsid w:val="06857ACD"/>
    <w:rsid w:val="06913785"/>
    <w:rsid w:val="06C30C32"/>
    <w:rsid w:val="06DB122D"/>
    <w:rsid w:val="06EC0A46"/>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7C7BA8"/>
    <w:rsid w:val="1B8502B5"/>
    <w:rsid w:val="1B89428A"/>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63480"/>
    <w:rsid w:val="23015AA4"/>
    <w:rsid w:val="230C10AA"/>
    <w:rsid w:val="231336A8"/>
    <w:rsid w:val="2337109F"/>
    <w:rsid w:val="23384932"/>
    <w:rsid w:val="234B09D0"/>
    <w:rsid w:val="235C1BDA"/>
    <w:rsid w:val="237318BB"/>
    <w:rsid w:val="23885654"/>
    <w:rsid w:val="238B66FC"/>
    <w:rsid w:val="23931E0A"/>
    <w:rsid w:val="23A77154"/>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6F1E70"/>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E2740F"/>
    <w:rsid w:val="39F04DBF"/>
    <w:rsid w:val="39FD378C"/>
    <w:rsid w:val="3A10303B"/>
    <w:rsid w:val="3A4F0896"/>
    <w:rsid w:val="3A6C7A2F"/>
    <w:rsid w:val="3A723365"/>
    <w:rsid w:val="3A847B2D"/>
    <w:rsid w:val="3A8E4F91"/>
    <w:rsid w:val="3A97110C"/>
    <w:rsid w:val="3AD925FF"/>
    <w:rsid w:val="3B036852"/>
    <w:rsid w:val="3B0A0FF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5F3B83"/>
    <w:rsid w:val="406E650E"/>
    <w:rsid w:val="40707081"/>
    <w:rsid w:val="408E3EFE"/>
    <w:rsid w:val="40CB56CE"/>
    <w:rsid w:val="40CC6A2A"/>
    <w:rsid w:val="40FB6089"/>
    <w:rsid w:val="4101692A"/>
    <w:rsid w:val="414D3089"/>
    <w:rsid w:val="41620686"/>
    <w:rsid w:val="417E5416"/>
    <w:rsid w:val="41860BD6"/>
    <w:rsid w:val="41936B4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6276ED"/>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0F2E57"/>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65B93"/>
    <w:rsid w:val="55CF5CBC"/>
    <w:rsid w:val="56020EE1"/>
    <w:rsid w:val="56074178"/>
    <w:rsid w:val="562F66D8"/>
    <w:rsid w:val="563208B2"/>
    <w:rsid w:val="566033E1"/>
    <w:rsid w:val="56776813"/>
    <w:rsid w:val="56945E0F"/>
    <w:rsid w:val="569C442F"/>
    <w:rsid w:val="56AD353D"/>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1A3D4F"/>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F36F6"/>
    <w:rsid w:val="66601D69"/>
    <w:rsid w:val="667E32E9"/>
    <w:rsid w:val="66821F2E"/>
    <w:rsid w:val="669F1063"/>
    <w:rsid w:val="66A33379"/>
    <w:rsid w:val="66A54FFE"/>
    <w:rsid w:val="66CD7B30"/>
    <w:rsid w:val="66D946D7"/>
    <w:rsid w:val="67054ECE"/>
    <w:rsid w:val="672B11F3"/>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685B1A"/>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55B9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411F"/>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BF78AC"/>
    <w:rPr>
      <w:sz w:val="18"/>
      <w:szCs w:val="18"/>
    </w:rPr>
  </w:style>
  <w:style w:type="character" w:customStyle="1" w:styleId="Char0">
    <w:name w:val="批注框文本 Char"/>
    <w:basedOn w:val="a0"/>
    <w:link w:val="aa"/>
    <w:rsid w:val="00BF78AC"/>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BF78AC"/>
    <w:rPr>
      <w:sz w:val="18"/>
      <w:szCs w:val="18"/>
    </w:rPr>
  </w:style>
  <w:style w:type="character" w:customStyle="1" w:styleId="Char0">
    <w:name w:val="批注框文本 Char"/>
    <w:basedOn w:val="a0"/>
    <w:link w:val="aa"/>
    <w:rsid w:val="00BF78AC"/>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0.png"/><Relationship Id="rId21" Type="http://schemas.openxmlformats.org/officeDocument/2006/relationships/image" Target="media/image14.png"/><Relationship Id="rId34" Type="http://schemas.openxmlformats.org/officeDocument/2006/relationships/image" Target="media/image26.png"/><Relationship Id="rId42" Type="http://schemas.openxmlformats.org/officeDocument/2006/relationships/image" Target="media/image33.wmf"/><Relationship Id="rId47" Type="http://schemas.openxmlformats.org/officeDocument/2006/relationships/oleObject" Target="embeddings/oleObject5.bin"/><Relationship Id="rId50" Type="http://schemas.openxmlformats.org/officeDocument/2006/relationships/image" Target="media/image37.w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oleObject" Target="embeddings/oleObject1.bin"/><Relationship Id="rId38" Type="http://schemas.openxmlformats.org/officeDocument/2006/relationships/image" Target="media/image29.png"/><Relationship Id="rId46" Type="http://schemas.openxmlformats.org/officeDocument/2006/relationships/image" Target="media/image35.wmf"/><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2.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wmf"/><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oleObject" Target="embeddings/oleObject4.bin"/><Relationship Id="rId53"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oleObject" Target="embeddings/oleObject2.bin"/><Relationship Id="rId49" Type="http://schemas.openxmlformats.org/officeDocument/2006/relationships/oleObject" Target="embeddings/oleObject6.bin"/><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4.wmf"/><Relationship Id="rId52" Type="http://schemas.openxmlformats.org/officeDocument/2006/relationships/image" Target="media/image3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7.png"/><Relationship Id="rId43" Type="http://schemas.openxmlformats.org/officeDocument/2006/relationships/oleObject" Target="embeddings/oleObject3.bin"/><Relationship Id="rId48" Type="http://schemas.openxmlformats.org/officeDocument/2006/relationships/image" Target="media/image36.wmf"/><Relationship Id="rId8" Type="http://schemas.openxmlformats.org/officeDocument/2006/relationships/image" Target="media/image1.png"/><Relationship Id="rId51" Type="http://schemas.openxmlformats.org/officeDocument/2006/relationships/oleObject" Target="embeddings/oleObject7.bin"/><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1090</Words>
  <Characters>6218</Characters>
  <Application>Microsoft Office Word</Application>
  <DocSecurity>0</DocSecurity>
  <Lines>51</Lines>
  <Paragraphs>14</Paragraphs>
  <ScaleCrop>false</ScaleCrop>
  <Company/>
  <LinksUpToDate>false</LinksUpToDate>
  <CharactersWithSpaces>7294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User</cp:lastModifiedBy>
  <cp:revision>3</cp:revision>
  <cp:lastPrinted>2020-05-24T02:51:00Z</cp:lastPrinted>
  <dcterms:created xsi:type="dcterms:W3CDTF">2019-10-17T12:17:00Z</dcterms:created>
  <dcterms:modified xsi:type="dcterms:W3CDTF">2021-06-12T07:27:00Z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